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AABA" w14:textId="7B096090" w:rsidR="00312FFA" w:rsidRPr="00312FFA" w:rsidRDefault="00E11683" w:rsidP="00312FFA">
      <w:pPr>
        <w:spacing w:after="0" w:line="240" w:lineRule="auto"/>
        <w:rPr>
          <w:rFonts w:ascii="Arial Narrow" w:hAnsi="Arial Narrow" w:cs="Arial"/>
          <w:b/>
          <w:bCs/>
          <w:color w:val="385623" w:themeColor="accent6" w:themeShade="80"/>
          <w:sz w:val="16"/>
          <w:szCs w:val="16"/>
        </w:rPr>
      </w:pPr>
      <w:r w:rsidRPr="00312FFA">
        <w:rPr>
          <w:rFonts w:ascii="Arial Narrow" w:hAnsi="Arial Narrow"/>
          <w:noProof/>
          <w:color w:val="385623" w:themeColor="accent6" w:themeShade="80"/>
          <w:sz w:val="28"/>
          <w:szCs w:val="28"/>
          <w:lang w:eastAsia="en-GB"/>
        </w:rPr>
        <w:drawing>
          <wp:anchor distT="0" distB="0" distL="114300" distR="114300" simplePos="0" relativeHeight="251652096" behindDoc="1" locked="0" layoutInCell="1" allowOverlap="1" wp14:anchorId="107ED03D" wp14:editId="18F83159">
            <wp:simplePos x="0" y="0"/>
            <wp:positionH relativeFrom="margin">
              <wp:posOffset>-53340</wp:posOffset>
            </wp:positionH>
            <wp:positionV relativeFrom="margin">
              <wp:posOffset>-72390</wp:posOffset>
            </wp:positionV>
            <wp:extent cx="2790825" cy="1787525"/>
            <wp:effectExtent l="19050" t="19050" r="28575" b="22225"/>
            <wp:wrapTight wrapText="bothSides">
              <wp:wrapPolygon edited="0">
                <wp:start x="-147" y="-230"/>
                <wp:lineTo x="-147" y="21638"/>
                <wp:lineTo x="21674" y="21638"/>
                <wp:lineTo x="21674" y="-230"/>
                <wp:lineTo x="-147" y="-23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0825" cy="1787525"/>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p>
    <w:p w14:paraId="778CC55C" w14:textId="6759CC8E" w:rsidR="00925F24" w:rsidRPr="00312FFA" w:rsidRDefault="00925F24" w:rsidP="00312FFA">
      <w:pPr>
        <w:spacing w:after="0" w:line="240" w:lineRule="auto"/>
        <w:rPr>
          <w:rFonts w:ascii="Arial Narrow" w:hAnsi="Arial Narrow"/>
          <w:i/>
          <w:iCs/>
          <w:color w:val="385623" w:themeColor="accent6" w:themeShade="80"/>
          <w:sz w:val="28"/>
          <w:szCs w:val="28"/>
        </w:rPr>
      </w:pPr>
      <w:r w:rsidRPr="00312FFA">
        <w:rPr>
          <w:rFonts w:ascii="Arial Narrow" w:hAnsi="Arial Narrow" w:cs="Arial"/>
          <w:b/>
          <w:bCs/>
          <w:color w:val="385623" w:themeColor="accent6" w:themeShade="80"/>
          <w:sz w:val="36"/>
          <w:szCs w:val="36"/>
        </w:rPr>
        <w:t>NEW… Huxley Cup Competition 2022</w:t>
      </w:r>
    </w:p>
    <w:p w14:paraId="6E7C56F3" w14:textId="6A07E3CB" w:rsidR="00925F24" w:rsidRPr="00312FFA" w:rsidRDefault="00925F24" w:rsidP="00312FFA">
      <w:pPr>
        <w:spacing w:after="0" w:line="240" w:lineRule="auto"/>
        <w:rPr>
          <w:rFonts w:ascii="Arial Narrow" w:hAnsi="Arial Narrow" w:cs="Arial"/>
          <w:b/>
          <w:bCs/>
          <w:i/>
          <w:iCs/>
          <w:color w:val="538135" w:themeColor="accent6" w:themeShade="BF"/>
          <w:sz w:val="32"/>
          <w:szCs w:val="32"/>
        </w:rPr>
      </w:pPr>
      <w:r w:rsidRPr="00312FFA">
        <w:rPr>
          <w:rFonts w:ascii="Arial Narrow" w:hAnsi="Arial Narrow" w:cs="Arial"/>
          <w:b/>
          <w:bCs/>
          <w:i/>
          <w:iCs/>
          <w:color w:val="538135" w:themeColor="accent6" w:themeShade="BF"/>
          <w:sz w:val="32"/>
          <w:szCs w:val="32"/>
        </w:rPr>
        <w:t xml:space="preserve">Inspiring </w:t>
      </w:r>
      <w:r w:rsidR="00F06B05">
        <w:rPr>
          <w:rFonts w:ascii="Arial Narrow" w:hAnsi="Arial Narrow" w:cs="Arial"/>
          <w:b/>
          <w:bCs/>
          <w:i/>
          <w:iCs/>
          <w:color w:val="538135" w:themeColor="accent6" w:themeShade="BF"/>
          <w:sz w:val="32"/>
          <w:szCs w:val="32"/>
        </w:rPr>
        <w:t>w</w:t>
      </w:r>
      <w:r w:rsidRPr="00312FFA">
        <w:rPr>
          <w:rFonts w:ascii="Arial Narrow" w:hAnsi="Arial Narrow" w:cs="Arial"/>
          <w:b/>
          <w:bCs/>
          <w:i/>
          <w:iCs/>
          <w:color w:val="538135" w:themeColor="accent6" w:themeShade="BF"/>
          <w:sz w:val="32"/>
          <w:szCs w:val="32"/>
        </w:rPr>
        <w:t>omen countrywide to create a cleaner and greener place to live</w:t>
      </w:r>
    </w:p>
    <w:p w14:paraId="628902B7" w14:textId="79DFA6A9" w:rsidR="00BD7A04" w:rsidRPr="00312FFA" w:rsidRDefault="00BD7A04" w:rsidP="00312FFA">
      <w:pPr>
        <w:spacing w:after="0" w:line="240" w:lineRule="auto"/>
        <w:rPr>
          <w:rFonts w:ascii="Arial Narrow" w:hAnsi="Arial Narrow" w:cs="Arial"/>
          <w:sz w:val="24"/>
          <w:szCs w:val="24"/>
        </w:rPr>
      </w:pPr>
    </w:p>
    <w:p w14:paraId="064B4FAD" w14:textId="3D4F0C78" w:rsidR="00925F24" w:rsidRPr="00312FFA" w:rsidRDefault="00F62CE0" w:rsidP="00312FFA">
      <w:pPr>
        <w:spacing w:after="0" w:line="240" w:lineRule="auto"/>
        <w:rPr>
          <w:rFonts w:ascii="Arial Narrow" w:hAnsi="Arial Narrow" w:cs="Arial"/>
          <w:sz w:val="24"/>
          <w:szCs w:val="24"/>
        </w:rPr>
      </w:pPr>
      <w:r>
        <w:rPr>
          <w:rFonts w:ascii="Arial Narrow" w:hAnsi="Arial Narrow" w:cs="Arial"/>
          <w:sz w:val="24"/>
          <w:szCs w:val="24"/>
        </w:rPr>
        <w:t xml:space="preserve">This year, the Huxley Cup Competition, supported by </w:t>
      </w:r>
      <w:r w:rsidR="00925F24" w:rsidRPr="00312FFA">
        <w:rPr>
          <w:rFonts w:ascii="Arial Narrow" w:hAnsi="Arial Narrow" w:cs="Arial"/>
          <w:sz w:val="24"/>
          <w:szCs w:val="24"/>
        </w:rPr>
        <w:t>the RSPB (Royal Society for the Protection of Birds), invite</w:t>
      </w:r>
      <w:r>
        <w:rPr>
          <w:rFonts w:ascii="Arial Narrow" w:hAnsi="Arial Narrow" w:cs="Arial"/>
          <w:sz w:val="24"/>
          <w:szCs w:val="24"/>
        </w:rPr>
        <w:t>s</w:t>
      </w:r>
      <w:r w:rsidR="00925F24" w:rsidRPr="00312FFA">
        <w:rPr>
          <w:rFonts w:ascii="Arial Narrow" w:hAnsi="Arial Narrow" w:cs="Arial"/>
          <w:sz w:val="24"/>
          <w:szCs w:val="24"/>
        </w:rPr>
        <w:t xml:space="preserve"> WIs to design a small community space for wellbeing and wildlife. The wildlife aspect of the entry should focus specifically on the theme of:</w:t>
      </w:r>
    </w:p>
    <w:p w14:paraId="123C5A72" w14:textId="77777777" w:rsidR="00925F24" w:rsidRPr="00312FFA" w:rsidRDefault="00925F24" w:rsidP="00312FFA">
      <w:pPr>
        <w:spacing w:after="0" w:line="240" w:lineRule="auto"/>
        <w:rPr>
          <w:rFonts w:ascii="Arial Narrow" w:hAnsi="Arial Narrow" w:cs="Arial"/>
          <w:i/>
          <w:iCs/>
          <w:sz w:val="24"/>
          <w:szCs w:val="24"/>
        </w:rPr>
      </w:pPr>
    </w:p>
    <w:p w14:paraId="30667C8A" w14:textId="77777777" w:rsidR="00925F24" w:rsidRPr="00312FFA" w:rsidRDefault="00925F24" w:rsidP="00312FFA">
      <w:pPr>
        <w:spacing w:after="0" w:line="240" w:lineRule="auto"/>
        <w:rPr>
          <w:rFonts w:ascii="Arial Narrow" w:hAnsi="Arial Narrow" w:cs="Arial"/>
          <w:b/>
          <w:bCs/>
          <w:color w:val="385623" w:themeColor="accent6" w:themeShade="80"/>
          <w:sz w:val="28"/>
          <w:szCs w:val="28"/>
        </w:rPr>
      </w:pPr>
      <w:r w:rsidRPr="00312FFA">
        <w:rPr>
          <w:rFonts w:ascii="Arial Narrow" w:hAnsi="Arial Narrow" w:cs="Arial"/>
          <w:b/>
          <w:bCs/>
          <w:color w:val="385623" w:themeColor="accent6" w:themeShade="80"/>
          <w:sz w:val="28"/>
          <w:szCs w:val="28"/>
        </w:rPr>
        <w:t>Our Fabulous Flying Friends</w:t>
      </w:r>
    </w:p>
    <w:p w14:paraId="166DEDF7" w14:textId="77777777" w:rsidR="00925F24" w:rsidRPr="00312FFA" w:rsidRDefault="00925F24" w:rsidP="00312FFA">
      <w:pPr>
        <w:spacing w:after="0" w:line="240" w:lineRule="auto"/>
        <w:rPr>
          <w:rFonts w:ascii="Arial Narrow" w:hAnsi="Arial Narrow" w:cs="Arial"/>
          <w:i/>
          <w:iCs/>
          <w:color w:val="538135" w:themeColor="accent6" w:themeShade="BF"/>
          <w:sz w:val="28"/>
          <w:szCs w:val="28"/>
        </w:rPr>
      </w:pPr>
      <w:r w:rsidRPr="00312FFA">
        <w:rPr>
          <w:rFonts w:ascii="Arial Narrow" w:hAnsi="Arial Narrow" w:cs="Arial"/>
          <w:i/>
          <w:iCs/>
          <w:color w:val="538135" w:themeColor="accent6" w:themeShade="BF"/>
          <w:sz w:val="28"/>
          <w:szCs w:val="28"/>
        </w:rPr>
        <w:t>Think about birds, bees, butterflies, moths, and bats!</w:t>
      </w:r>
    </w:p>
    <w:p w14:paraId="0D8EFEB6" w14:textId="52549657" w:rsidR="001C0087" w:rsidRPr="00312FFA" w:rsidRDefault="001C0087" w:rsidP="00312FFA">
      <w:pPr>
        <w:spacing w:after="0" w:line="240" w:lineRule="auto"/>
        <w:rPr>
          <w:rFonts w:ascii="Arial Narrow" w:hAnsi="Arial Narrow" w:cs="Arial"/>
          <w:sz w:val="24"/>
          <w:szCs w:val="24"/>
        </w:rPr>
      </w:pPr>
    </w:p>
    <w:p w14:paraId="121859F4" w14:textId="138939A5" w:rsidR="004E50F7" w:rsidRPr="00312FFA" w:rsidRDefault="004E50F7" w:rsidP="00312FFA">
      <w:pPr>
        <w:spacing w:after="0" w:line="240" w:lineRule="auto"/>
        <w:rPr>
          <w:rFonts w:ascii="Arial Narrow" w:hAnsi="Arial Narrow" w:cs="Arial"/>
          <w:b/>
          <w:bCs/>
          <w:color w:val="538135" w:themeColor="accent6" w:themeShade="BF"/>
          <w:sz w:val="28"/>
          <w:szCs w:val="28"/>
        </w:rPr>
      </w:pPr>
      <w:r w:rsidRPr="00312FFA">
        <w:rPr>
          <w:rFonts w:ascii="Arial Narrow" w:hAnsi="Arial Narrow" w:cs="Arial"/>
          <w:b/>
          <w:bCs/>
          <w:color w:val="538135" w:themeColor="accent6" w:themeShade="BF"/>
          <w:sz w:val="28"/>
          <w:szCs w:val="28"/>
        </w:rPr>
        <w:t>What are we looking for?</w:t>
      </w:r>
    </w:p>
    <w:p w14:paraId="78077D08" w14:textId="31CA739E" w:rsidR="004E50F7" w:rsidRPr="00312FFA" w:rsidRDefault="00925F24" w:rsidP="00312FFA">
      <w:pPr>
        <w:spacing w:after="0" w:line="240" w:lineRule="auto"/>
        <w:rPr>
          <w:rFonts w:ascii="Arial Narrow" w:hAnsi="Arial Narrow" w:cs="Arial"/>
          <w:sz w:val="24"/>
          <w:szCs w:val="24"/>
        </w:rPr>
      </w:pPr>
      <w:r w:rsidRPr="00312FFA">
        <w:rPr>
          <w:rFonts w:ascii="Arial Narrow" w:hAnsi="Arial Narrow" w:cs="Arial"/>
          <w:sz w:val="24"/>
          <w:szCs w:val="24"/>
        </w:rPr>
        <w:t xml:space="preserve">The planned space </w:t>
      </w:r>
      <w:r w:rsidR="004E50F7" w:rsidRPr="00312FFA">
        <w:rPr>
          <w:rFonts w:ascii="Arial Narrow" w:hAnsi="Arial Narrow" w:cs="Arial"/>
          <w:sz w:val="24"/>
          <w:szCs w:val="24"/>
        </w:rPr>
        <w:t xml:space="preserve">must be accessible and enjoyed by the community.  It </w:t>
      </w:r>
      <w:r w:rsidRPr="00312FFA">
        <w:rPr>
          <w:rFonts w:ascii="Arial Narrow" w:hAnsi="Arial Narrow" w:cs="Arial"/>
          <w:sz w:val="24"/>
          <w:szCs w:val="24"/>
        </w:rPr>
        <w:t>can be linked to a health care setting (</w:t>
      </w:r>
      <w:r w:rsidR="004E50F7" w:rsidRPr="00312FFA">
        <w:rPr>
          <w:rFonts w:ascii="Arial Narrow" w:hAnsi="Arial Narrow" w:cs="Arial"/>
          <w:sz w:val="24"/>
          <w:szCs w:val="24"/>
        </w:rPr>
        <w:t xml:space="preserve">e.g., </w:t>
      </w:r>
      <w:r w:rsidRPr="00312FFA">
        <w:rPr>
          <w:rFonts w:ascii="Arial Narrow" w:hAnsi="Arial Narrow" w:cs="Arial"/>
          <w:sz w:val="24"/>
          <w:szCs w:val="24"/>
        </w:rPr>
        <w:t>GP surgery, hospice), or community garden (e.g., community hall), or transforming a grass verge or area in community which has frequent pedestrians passing by (e.g., Village green, car park area, local park flower bed or cycle path).</w:t>
      </w:r>
    </w:p>
    <w:p w14:paraId="1A2EBC60" w14:textId="60421670" w:rsidR="00925F24" w:rsidRPr="00312FFA" w:rsidRDefault="004E50F7" w:rsidP="00312FFA">
      <w:pPr>
        <w:spacing w:after="0" w:line="240" w:lineRule="auto"/>
        <w:rPr>
          <w:rFonts w:ascii="Arial Narrow" w:hAnsi="Arial Narrow" w:cs="Arial"/>
          <w:sz w:val="24"/>
          <w:szCs w:val="24"/>
        </w:rPr>
      </w:pPr>
      <w:r w:rsidRPr="00312FFA">
        <w:rPr>
          <w:rFonts w:ascii="Arial Narrow" w:hAnsi="Arial Narrow" w:cs="Arial"/>
          <w:sz w:val="24"/>
          <w:szCs w:val="24"/>
        </w:rPr>
        <w:t>Designs should b</w:t>
      </w:r>
      <w:r w:rsidR="00925F24" w:rsidRPr="00312FFA">
        <w:rPr>
          <w:rFonts w:ascii="Arial Narrow" w:hAnsi="Arial Narrow" w:cs="Arial"/>
          <w:sz w:val="24"/>
          <w:szCs w:val="24"/>
        </w:rPr>
        <w:t>e bold and inspiring</w:t>
      </w:r>
      <w:r w:rsidRPr="00312FFA">
        <w:rPr>
          <w:rFonts w:ascii="Arial Narrow" w:hAnsi="Arial Narrow" w:cs="Arial"/>
          <w:sz w:val="24"/>
          <w:szCs w:val="24"/>
        </w:rPr>
        <w:t>;</w:t>
      </w:r>
      <w:r w:rsidR="00925F24" w:rsidRPr="00312FFA">
        <w:rPr>
          <w:rFonts w:ascii="Arial Narrow" w:hAnsi="Arial Narrow" w:cs="Arial"/>
          <w:sz w:val="24"/>
          <w:szCs w:val="24"/>
        </w:rPr>
        <w:t xml:space="preserve"> the judges will be looking for your idea to be colourful, engaging, and inclusive. Think about growing your own plants, plant sharing, upcycling, re-using, and recycling.</w:t>
      </w:r>
    </w:p>
    <w:p w14:paraId="36DB9B1D" w14:textId="77777777" w:rsidR="004E79D4" w:rsidRPr="00312FFA" w:rsidRDefault="004E79D4" w:rsidP="00312FFA">
      <w:pPr>
        <w:spacing w:after="0" w:line="240" w:lineRule="auto"/>
        <w:rPr>
          <w:rFonts w:ascii="Arial Narrow" w:hAnsi="Arial Narrow" w:cs="Arial"/>
          <w:b/>
          <w:bCs/>
          <w:sz w:val="24"/>
          <w:szCs w:val="24"/>
        </w:rPr>
      </w:pPr>
    </w:p>
    <w:p w14:paraId="2161A15A" w14:textId="32317058" w:rsidR="004E50F7" w:rsidRPr="00312FFA" w:rsidRDefault="004E50F7" w:rsidP="00312FFA">
      <w:pPr>
        <w:spacing w:after="0" w:line="240" w:lineRule="auto"/>
        <w:rPr>
          <w:rFonts w:ascii="Arial Narrow" w:hAnsi="Arial Narrow" w:cs="Arial"/>
          <w:b/>
          <w:bCs/>
          <w:color w:val="538135" w:themeColor="accent6" w:themeShade="BF"/>
          <w:sz w:val="28"/>
          <w:szCs w:val="28"/>
        </w:rPr>
      </w:pPr>
      <w:r w:rsidRPr="00312FFA">
        <w:rPr>
          <w:rFonts w:ascii="Arial Narrow" w:hAnsi="Arial Narrow" w:cs="Arial"/>
          <w:b/>
          <w:bCs/>
          <w:color w:val="538135" w:themeColor="accent6" w:themeShade="BF"/>
          <w:sz w:val="28"/>
          <w:szCs w:val="28"/>
        </w:rPr>
        <w:t>Key components to consider:</w:t>
      </w:r>
    </w:p>
    <w:p w14:paraId="3977B557" w14:textId="508B69C9" w:rsidR="004E50F7" w:rsidRPr="00312FFA" w:rsidRDefault="004E50F7" w:rsidP="00312FFA">
      <w:pPr>
        <w:pStyle w:val="ListParagraph"/>
        <w:numPr>
          <w:ilvl w:val="0"/>
          <w:numId w:val="1"/>
        </w:numPr>
        <w:tabs>
          <w:tab w:val="left" w:pos="426"/>
        </w:tabs>
        <w:spacing w:after="0" w:line="240" w:lineRule="auto"/>
        <w:ind w:left="426" w:hanging="426"/>
        <w:rPr>
          <w:rFonts w:ascii="Arial Narrow" w:hAnsi="Arial Narrow" w:cs="Arial"/>
          <w:sz w:val="24"/>
          <w:szCs w:val="24"/>
        </w:rPr>
      </w:pPr>
      <w:r w:rsidRPr="00312FFA">
        <w:rPr>
          <w:rFonts w:ascii="Arial Narrow" w:hAnsi="Arial Narrow" w:cs="Arial"/>
          <w:sz w:val="24"/>
          <w:szCs w:val="24"/>
        </w:rPr>
        <w:t>Inspiration behind the design and consideration given to health and well-being, sustainability, wildlife and particularly our flying friends including, birds, bees, butterflies/ moths, and bats.</w:t>
      </w:r>
    </w:p>
    <w:p w14:paraId="4074948F" w14:textId="77777777" w:rsidR="004E50F7" w:rsidRPr="00E11683" w:rsidRDefault="004E50F7" w:rsidP="00312FFA">
      <w:pPr>
        <w:pStyle w:val="ListParagraph"/>
        <w:spacing w:after="0" w:line="240" w:lineRule="auto"/>
        <w:ind w:left="0"/>
        <w:rPr>
          <w:rFonts w:ascii="Arial Narrow" w:hAnsi="Arial Narrow" w:cs="Arial"/>
          <w:sz w:val="16"/>
          <w:szCs w:val="16"/>
        </w:rPr>
      </w:pPr>
    </w:p>
    <w:p w14:paraId="53741681" w14:textId="36DBAACA" w:rsidR="004E50F7" w:rsidRPr="00312FFA" w:rsidRDefault="004E50F7" w:rsidP="00312FFA">
      <w:pPr>
        <w:pStyle w:val="ListParagraph"/>
        <w:numPr>
          <w:ilvl w:val="0"/>
          <w:numId w:val="1"/>
        </w:numPr>
        <w:tabs>
          <w:tab w:val="left" w:pos="426"/>
        </w:tabs>
        <w:spacing w:after="0" w:line="240" w:lineRule="auto"/>
        <w:ind w:left="426" w:hanging="426"/>
        <w:rPr>
          <w:rFonts w:ascii="Arial Narrow" w:hAnsi="Arial Narrow" w:cs="Arial"/>
          <w:sz w:val="24"/>
          <w:szCs w:val="24"/>
        </w:rPr>
      </w:pPr>
      <w:r w:rsidRPr="00312FFA">
        <w:rPr>
          <w:rFonts w:ascii="Arial Narrow" w:hAnsi="Arial Narrow" w:cs="Arial"/>
          <w:sz w:val="24"/>
          <w:szCs w:val="24"/>
        </w:rPr>
        <w:t>Constraints of the location e.g., how the community space is currently being used, and why the community would welcome its transformation.</w:t>
      </w:r>
      <w:r w:rsidR="00FF4F97" w:rsidRPr="00312FFA">
        <w:rPr>
          <w:rFonts w:ascii="Arial Narrow" w:hAnsi="Arial Narrow" w:cs="Arial"/>
          <w:sz w:val="24"/>
          <w:szCs w:val="24"/>
        </w:rPr>
        <w:t xml:space="preserve">  </w:t>
      </w:r>
    </w:p>
    <w:p w14:paraId="27902390" w14:textId="77777777" w:rsidR="004E50F7" w:rsidRPr="00E11683" w:rsidRDefault="004E50F7" w:rsidP="00E11683">
      <w:pPr>
        <w:pStyle w:val="ListParagraph"/>
        <w:tabs>
          <w:tab w:val="left" w:pos="426"/>
        </w:tabs>
        <w:spacing w:after="0" w:line="240" w:lineRule="auto"/>
        <w:ind w:left="425" w:hanging="425"/>
        <w:rPr>
          <w:rFonts w:ascii="Arial Narrow" w:hAnsi="Arial Narrow" w:cs="Arial"/>
          <w:sz w:val="16"/>
          <w:szCs w:val="16"/>
        </w:rPr>
      </w:pPr>
    </w:p>
    <w:p w14:paraId="27C6138B" w14:textId="35110C85" w:rsidR="004E50F7" w:rsidRPr="00011873" w:rsidRDefault="004E50F7" w:rsidP="00011873">
      <w:pPr>
        <w:pStyle w:val="ListParagraph"/>
        <w:numPr>
          <w:ilvl w:val="0"/>
          <w:numId w:val="1"/>
        </w:numPr>
        <w:tabs>
          <w:tab w:val="left" w:pos="426"/>
        </w:tabs>
        <w:spacing w:after="0" w:line="240" w:lineRule="auto"/>
        <w:ind w:left="426" w:hanging="426"/>
        <w:rPr>
          <w:rFonts w:ascii="Arial Narrow" w:hAnsi="Arial Narrow" w:cs="Arial"/>
          <w:sz w:val="24"/>
          <w:szCs w:val="24"/>
        </w:rPr>
      </w:pPr>
      <w:r w:rsidRPr="00312FFA">
        <w:rPr>
          <w:rFonts w:ascii="Arial Narrow" w:hAnsi="Arial Narrow" w:cs="Arial"/>
          <w:sz w:val="24"/>
          <w:szCs w:val="24"/>
        </w:rPr>
        <w:t>Consideration of how the planting area might look throughout the year</w:t>
      </w:r>
      <w:r w:rsidR="00FF4F97" w:rsidRPr="00312FFA">
        <w:rPr>
          <w:rFonts w:ascii="Arial Narrow" w:hAnsi="Arial Narrow" w:cs="Arial"/>
          <w:sz w:val="24"/>
          <w:szCs w:val="24"/>
        </w:rPr>
        <w:t>;</w:t>
      </w:r>
      <w:r w:rsidRPr="00312FFA">
        <w:rPr>
          <w:rFonts w:ascii="Arial Narrow" w:hAnsi="Arial Narrow" w:cs="Arial"/>
          <w:sz w:val="24"/>
          <w:szCs w:val="24"/>
        </w:rPr>
        <w:t xml:space="preserve"> think of longevity and seasonality of planting i.e., year-round wildlife benefits and interest for people.</w:t>
      </w:r>
    </w:p>
    <w:p w14:paraId="4AE1D176" w14:textId="39871E27" w:rsidR="00FF4F97" w:rsidRPr="00312FFA" w:rsidRDefault="004E50F7" w:rsidP="00312FFA">
      <w:pPr>
        <w:pStyle w:val="ListParagraph"/>
        <w:numPr>
          <w:ilvl w:val="0"/>
          <w:numId w:val="1"/>
        </w:numPr>
        <w:tabs>
          <w:tab w:val="left" w:pos="426"/>
        </w:tabs>
        <w:spacing w:after="0" w:line="240" w:lineRule="auto"/>
        <w:ind w:left="426" w:hanging="426"/>
        <w:rPr>
          <w:rFonts w:ascii="Arial Narrow" w:hAnsi="Arial Narrow" w:cs="Arial"/>
          <w:sz w:val="24"/>
          <w:szCs w:val="24"/>
        </w:rPr>
      </w:pPr>
      <w:r w:rsidRPr="00312FFA">
        <w:rPr>
          <w:rFonts w:ascii="Arial Narrow" w:hAnsi="Arial Narrow" w:cs="Arial"/>
          <w:sz w:val="24"/>
          <w:szCs w:val="24"/>
        </w:rPr>
        <w:t>Longer term maintenance, water uses and upkeep.</w:t>
      </w:r>
    </w:p>
    <w:p w14:paraId="03BFEA94" w14:textId="77777777" w:rsidR="004D6A7C" w:rsidRPr="00E11683" w:rsidRDefault="004D6A7C" w:rsidP="00312FFA">
      <w:pPr>
        <w:pStyle w:val="ListParagraph"/>
        <w:spacing w:after="0" w:line="240" w:lineRule="auto"/>
        <w:rPr>
          <w:rFonts w:ascii="Arial Narrow" w:hAnsi="Arial Narrow" w:cs="Arial"/>
          <w:sz w:val="16"/>
          <w:szCs w:val="16"/>
        </w:rPr>
      </w:pPr>
    </w:p>
    <w:p w14:paraId="0F9C8C52" w14:textId="3D40B859" w:rsidR="004D6A7C" w:rsidRPr="00312FFA" w:rsidRDefault="004D6A7C" w:rsidP="00312FFA">
      <w:pPr>
        <w:pStyle w:val="ListParagraph"/>
        <w:numPr>
          <w:ilvl w:val="0"/>
          <w:numId w:val="1"/>
        </w:numPr>
        <w:tabs>
          <w:tab w:val="left" w:pos="426"/>
        </w:tabs>
        <w:spacing w:after="0" w:line="240" w:lineRule="auto"/>
        <w:ind w:left="426" w:hanging="426"/>
        <w:rPr>
          <w:rFonts w:ascii="Arial Narrow" w:hAnsi="Arial Narrow" w:cs="Arial"/>
          <w:sz w:val="24"/>
          <w:szCs w:val="24"/>
        </w:rPr>
      </w:pPr>
      <w:r w:rsidRPr="00312FFA">
        <w:rPr>
          <w:rFonts w:ascii="Arial Narrow" w:hAnsi="Arial Narrow" w:cs="Arial"/>
          <w:sz w:val="24"/>
          <w:szCs w:val="24"/>
        </w:rPr>
        <w:t xml:space="preserve">Are there any local charities (e.g., age, </w:t>
      </w:r>
      <w:r w:rsidR="00011873" w:rsidRPr="00312FFA">
        <w:rPr>
          <w:rFonts w:ascii="Arial Narrow" w:hAnsi="Arial Narrow" w:cs="Arial"/>
          <w:sz w:val="24"/>
          <w:szCs w:val="24"/>
        </w:rPr>
        <w:t>disability,</w:t>
      </w:r>
      <w:r w:rsidRPr="00312FFA">
        <w:rPr>
          <w:rFonts w:ascii="Arial Narrow" w:hAnsi="Arial Narrow" w:cs="Arial"/>
          <w:sz w:val="24"/>
          <w:szCs w:val="24"/>
        </w:rPr>
        <w:t xml:space="preserve"> or mental health charities), schools </w:t>
      </w:r>
      <w:r w:rsidR="00DB57CA" w:rsidRPr="00312FFA">
        <w:rPr>
          <w:rFonts w:ascii="Arial Narrow" w:hAnsi="Arial Narrow" w:cs="Arial"/>
          <w:sz w:val="24"/>
          <w:szCs w:val="24"/>
        </w:rPr>
        <w:t>or colleges</w:t>
      </w:r>
      <w:r w:rsidRPr="00312FFA">
        <w:rPr>
          <w:rFonts w:ascii="Arial Narrow" w:hAnsi="Arial Narrow" w:cs="Arial"/>
          <w:sz w:val="24"/>
          <w:szCs w:val="24"/>
        </w:rPr>
        <w:t xml:space="preserve"> that would also benefit from this area, or who may be interested in working with the WI to create and maintain the area?</w:t>
      </w:r>
    </w:p>
    <w:p w14:paraId="2E24DCC5" w14:textId="77777777" w:rsidR="00FF4F97" w:rsidRPr="00E11683" w:rsidRDefault="00FF4F97" w:rsidP="00312FFA">
      <w:pPr>
        <w:pStyle w:val="ListParagraph"/>
        <w:spacing w:after="0" w:line="240" w:lineRule="auto"/>
        <w:rPr>
          <w:rFonts w:ascii="Arial Narrow" w:hAnsi="Arial Narrow" w:cs="Arial"/>
          <w:sz w:val="16"/>
          <w:szCs w:val="16"/>
        </w:rPr>
      </w:pPr>
    </w:p>
    <w:p w14:paraId="31373624" w14:textId="1502AB23" w:rsidR="00FF4F97" w:rsidRPr="00312FFA" w:rsidRDefault="00FF4F97" w:rsidP="00312FFA">
      <w:pPr>
        <w:pStyle w:val="ListParagraph"/>
        <w:numPr>
          <w:ilvl w:val="0"/>
          <w:numId w:val="1"/>
        </w:numPr>
        <w:tabs>
          <w:tab w:val="left" w:pos="426"/>
        </w:tabs>
        <w:spacing w:after="0" w:line="240" w:lineRule="auto"/>
        <w:ind w:left="0" w:firstLine="0"/>
        <w:rPr>
          <w:rFonts w:ascii="Arial Narrow" w:hAnsi="Arial Narrow" w:cs="Arial"/>
          <w:sz w:val="24"/>
          <w:szCs w:val="24"/>
        </w:rPr>
      </w:pPr>
      <w:r w:rsidRPr="00312FFA">
        <w:rPr>
          <w:rFonts w:ascii="Arial Narrow" w:hAnsi="Arial Narrow" w:cs="Arial"/>
          <w:sz w:val="24"/>
          <w:szCs w:val="24"/>
        </w:rPr>
        <w:t xml:space="preserve">How does the theme and style of the finished plan represent the WI? </w:t>
      </w:r>
    </w:p>
    <w:p w14:paraId="0582ED7D" w14:textId="77777777" w:rsidR="00FF4F97" w:rsidRPr="00E11683" w:rsidRDefault="00FF4F97" w:rsidP="00312FFA">
      <w:pPr>
        <w:tabs>
          <w:tab w:val="left" w:pos="426"/>
        </w:tabs>
        <w:spacing w:after="0" w:line="240" w:lineRule="auto"/>
        <w:rPr>
          <w:rFonts w:ascii="Arial Narrow" w:hAnsi="Arial Narrow" w:cs="Arial"/>
          <w:sz w:val="16"/>
          <w:szCs w:val="16"/>
        </w:rPr>
      </w:pPr>
    </w:p>
    <w:p w14:paraId="75A3F58C" w14:textId="2ED0FA19" w:rsidR="00FF4F97" w:rsidRPr="00312FFA" w:rsidRDefault="00FF4F97" w:rsidP="00312FFA">
      <w:pPr>
        <w:pStyle w:val="ListParagraph"/>
        <w:numPr>
          <w:ilvl w:val="0"/>
          <w:numId w:val="1"/>
        </w:numPr>
        <w:tabs>
          <w:tab w:val="left" w:pos="426"/>
        </w:tabs>
        <w:spacing w:after="0" w:line="240" w:lineRule="auto"/>
        <w:ind w:left="426" w:hanging="426"/>
        <w:rPr>
          <w:rFonts w:ascii="Arial Narrow" w:hAnsi="Arial Narrow" w:cs="Arial"/>
          <w:sz w:val="24"/>
          <w:szCs w:val="24"/>
        </w:rPr>
      </w:pPr>
      <w:r w:rsidRPr="00312FFA">
        <w:rPr>
          <w:rFonts w:ascii="Arial Narrow" w:hAnsi="Arial Narrow" w:cs="Arial"/>
          <w:sz w:val="24"/>
          <w:szCs w:val="24"/>
        </w:rPr>
        <w:t xml:space="preserve">How does the finished plan fit into the NFWI Vision: bold and inspiring, </w:t>
      </w:r>
      <w:proofErr w:type="gramStart"/>
      <w:r w:rsidRPr="00312FFA">
        <w:rPr>
          <w:rFonts w:ascii="Arial Narrow" w:hAnsi="Arial Narrow" w:cs="Arial"/>
          <w:sz w:val="24"/>
          <w:szCs w:val="24"/>
        </w:rPr>
        <w:t>growing</w:t>
      </w:r>
      <w:proofErr w:type="gramEnd"/>
      <w:r w:rsidRPr="00312FFA">
        <w:rPr>
          <w:rFonts w:ascii="Arial Narrow" w:hAnsi="Arial Narrow" w:cs="Arial"/>
          <w:sz w:val="24"/>
          <w:szCs w:val="24"/>
        </w:rPr>
        <w:t xml:space="preserve"> and relevant, inclusive and flexible (vision statement can be found on My WI or by contacting the membership team at the NFWI).</w:t>
      </w:r>
    </w:p>
    <w:p w14:paraId="2E0FF326" w14:textId="77777777" w:rsidR="00FF4F97" w:rsidRPr="00312FFA" w:rsidRDefault="00FF4F97" w:rsidP="00312FFA">
      <w:pPr>
        <w:spacing w:after="0" w:line="240" w:lineRule="auto"/>
        <w:rPr>
          <w:rFonts w:ascii="Arial Narrow" w:hAnsi="Arial Narrow" w:cs="Arial"/>
          <w:sz w:val="24"/>
          <w:szCs w:val="24"/>
        </w:rPr>
      </w:pPr>
    </w:p>
    <w:p w14:paraId="370F8FCC" w14:textId="2DAFB085" w:rsidR="001D6CF3" w:rsidRPr="00312FFA" w:rsidRDefault="001D6CF3" w:rsidP="00312FFA">
      <w:pPr>
        <w:spacing w:after="0" w:line="240" w:lineRule="auto"/>
        <w:rPr>
          <w:rFonts w:ascii="Arial Narrow" w:hAnsi="Arial Narrow" w:cs="Arial"/>
          <w:b/>
          <w:bCs/>
          <w:color w:val="538135" w:themeColor="accent6" w:themeShade="BF"/>
          <w:sz w:val="28"/>
          <w:szCs w:val="28"/>
        </w:rPr>
      </w:pPr>
      <w:r w:rsidRPr="00312FFA">
        <w:rPr>
          <w:rFonts w:ascii="Arial Narrow" w:hAnsi="Arial Narrow" w:cs="Arial"/>
          <w:b/>
          <w:bCs/>
          <w:color w:val="538135" w:themeColor="accent6" w:themeShade="BF"/>
          <w:sz w:val="28"/>
          <w:szCs w:val="28"/>
        </w:rPr>
        <w:t>Criteria for finished design:</w:t>
      </w:r>
    </w:p>
    <w:p w14:paraId="527CF798" w14:textId="267FF953" w:rsidR="00262F19" w:rsidRPr="00E11683" w:rsidRDefault="001D6CF3" w:rsidP="00312FFA">
      <w:pPr>
        <w:pStyle w:val="ListParagraph"/>
        <w:numPr>
          <w:ilvl w:val="0"/>
          <w:numId w:val="2"/>
        </w:numPr>
        <w:spacing w:after="0" w:line="240" w:lineRule="auto"/>
        <w:ind w:left="426" w:hanging="426"/>
        <w:rPr>
          <w:rFonts w:ascii="Arial Narrow" w:hAnsi="Arial Narrow" w:cs="Arial"/>
          <w:sz w:val="16"/>
          <w:szCs w:val="16"/>
        </w:rPr>
      </w:pPr>
      <w:r w:rsidRPr="00E11683">
        <w:rPr>
          <w:rFonts w:ascii="Arial Narrow" w:hAnsi="Arial Narrow" w:cs="Arial"/>
          <w:sz w:val="24"/>
          <w:szCs w:val="24"/>
        </w:rPr>
        <w:t>Design to be no larger than A3 size (1 sheet, single side only); this can be presented in any style (such as a mood-board) and must include site orientation (North/East/South/West aspect), a drawn sketch, a plan of the finished design, in colour and two site photographs.</w:t>
      </w:r>
    </w:p>
    <w:p w14:paraId="39485700" w14:textId="40AD453C" w:rsidR="001D6CF3" w:rsidRPr="00E11683" w:rsidRDefault="000C2CAC" w:rsidP="00312FFA">
      <w:pPr>
        <w:pStyle w:val="ListParagraph"/>
        <w:numPr>
          <w:ilvl w:val="0"/>
          <w:numId w:val="2"/>
        </w:numPr>
        <w:spacing w:after="0" w:line="240" w:lineRule="auto"/>
        <w:ind w:left="426" w:hanging="426"/>
        <w:rPr>
          <w:rFonts w:ascii="Arial Narrow" w:hAnsi="Arial Narrow" w:cs="Arial"/>
          <w:sz w:val="16"/>
          <w:szCs w:val="16"/>
        </w:rPr>
      </w:pPr>
      <w:r w:rsidRPr="00E11683">
        <w:rPr>
          <w:rFonts w:ascii="Arial Narrow" w:hAnsi="Arial Narrow" w:cs="Arial"/>
          <w:sz w:val="24"/>
          <w:szCs w:val="24"/>
        </w:rPr>
        <w:t>The finished design must include a</w:t>
      </w:r>
      <w:r w:rsidR="00262F19" w:rsidRPr="00E11683">
        <w:rPr>
          <w:rFonts w:ascii="Arial Narrow" w:hAnsi="Arial Narrow" w:cs="Arial"/>
          <w:sz w:val="24"/>
          <w:szCs w:val="24"/>
        </w:rPr>
        <w:t xml:space="preserve"> </w:t>
      </w:r>
      <w:r w:rsidR="007273A0" w:rsidRPr="00E11683">
        <w:rPr>
          <w:rFonts w:ascii="Arial Narrow" w:hAnsi="Arial Narrow" w:cs="Arial"/>
          <w:sz w:val="24"/>
          <w:szCs w:val="24"/>
        </w:rPr>
        <w:t>title</w:t>
      </w:r>
      <w:r w:rsidRPr="00E11683">
        <w:rPr>
          <w:rFonts w:ascii="Arial Narrow" w:hAnsi="Arial Narrow" w:cs="Arial"/>
          <w:sz w:val="24"/>
          <w:szCs w:val="24"/>
        </w:rPr>
        <w:t xml:space="preserve">, </w:t>
      </w:r>
      <w:r w:rsidR="007273A0" w:rsidRPr="00E11683">
        <w:rPr>
          <w:rFonts w:ascii="Arial Narrow" w:hAnsi="Arial Narrow" w:cs="Arial"/>
          <w:sz w:val="24"/>
          <w:szCs w:val="24"/>
        </w:rPr>
        <w:t xml:space="preserve">with a short, </w:t>
      </w:r>
      <w:r w:rsidR="00262F19" w:rsidRPr="00E11683">
        <w:rPr>
          <w:rFonts w:ascii="Arial Narrow" w:hAnsi="Arial Narrow" w:cs="Arial"/>
          <w:sz w:val="24"/>
          <w:szCs w:val="24"/>
        </w:rPr>
        <w:t>clear vison</w:t>
      </w:r>
      <w:r w:rsidRPr="00E11683">
        <w:rPr>
          <w:rFonts w:ascii="Arial Narrow" w:hAnsi="Arial Narrow" w:cs="Arial"/>
          <w:sz w:val="24"/>
          <w:szCs w:val="24"/>
        </w:rPr>
        <w:t xml:space="preserve"> or </w:t>
      </w:r>
      <w:r w:rsidR="00262F19" w:rsidRPr="00E11683">
        <w:rPr>
          <w:rFonts w:ascii="Arial Narrow" w:hAnsi="Arial Narrow" w:cs="Arial"/>
          <w:sz w:val="24"/>
          <w:szCs w:val="24"/>
        </w:rPr>
        <w:t xml:space="preserve">message </w:t>
      </w:r>
      <w:r w:rsidR="007273A0" w:rsidRPr="00E11683">
        <w:rPr>
          <w:rFonts w:ascii="Arial Narrow" w:hAnsi="Arial Narrow" w:cs="Arial"/>
          <w:sz w:val="24"/>
          <w:szCs w:val="24"/>
        </w:rPr>
        <w:t>underneath</w:t>
      </w:r>
      <w:r w:rsidRPr="00E11683">
        <w:rPr>
          <w:rFonts w:ascii="Arial Narrow" w:hAnsi="Arial Narrow" w:cs="Arial"/>
          <w:sz w:val="24"/>
          <w:szCs w:val="24"/>
        </w:rPr>
        <w:t>,</w:t>
      </w:r>
      <w:r w:rsidR="007273A0" w:rsidRPr="00E11683">
        <w:rPr>
          <w:rFonts w:ascii="Arial Narrow" w:hAnsi="Arial Narrow" w:cs="Arial"/>
          <w:sz w:val="24"/>
          <w:szCs w:val="24"/>
        </w:rPr>
        <w:t xml:space="preserve"> </w:t>
      </w:r>
      <w:r w:rsidR="00262F19" w:rsidRPr="00E11683">
        <w:rPr>
          <w:rFonts w:ascii="Arial Narrow" w:hAnsi="Arial Narrow" w:cs="Arial"/>
          <w:sz w:val="24"/>
          <w:szCs w:val="24"/>
        </w:rPr>
        <w:t>which captures the inspiration behind the design</w:t>
      </w:r>
      <w:r w:rsidRPr="00E11683">
        <w:rPr>
          <w:rFonts w:ascii="Arial Narrow" w:hAnsi="Arial Narrow" w:cs="Arial"/>
          <w:sz w:val="24"/>
          <w:szCs w:val="24"/>
        </w:rPr>
        <w:t xml:space="preserve">, </w:t>
      </w:r>
      <w:r w:rsidR="00262F19" w:rsidRPr="00E11683">
        <w:rPr>
          <w:rFonts w:ascii="Arial Narrow" w:hAnsi="Arial Narrow" w:cs="Arial"/>
          <w:sz w:val="24"/>
          <w:szCs w:val="24"/>
        </w:rPr>
        <w:t>both for local wildlife and community.</w:t>
      </w:r>
    </w:p>
    <w:p w14:paraId="643D6342" w14:textId="71535E1F" w:rsidR="001D6CF3" w:rsidRPr="00E11683" w:rsidRDefault="001D6CF3" w:rsidP="00312FFA">
      <w:pPr>
        <w:pStyle w:val="ListParagraph"/>
        <w:numPr>
          <w:ilvl w:val="0"/>
          <w:numId w:val="2"/>
        </w:numPr>
        <w:spacing w:after="0" w:line="240" w:lineRule="auto"/>
        <w:ind w:left="426" w:hanging="426"/>
        <w:rPr>
          <w:rFonts w:ascii="Arial Narrow" w:hAnsi="Arial Narrow" w:cs="Arial"/>
          <w:sz w:val="24"/>
          <w:szCs w:val="24"/>
        </w:rPr>
      </w:pPr>
      <w:r w:rsidRPr="00E11683">
        <w:rPr>
          <w:rFonts w:ascii="Arial Narrow" w:hAnsi="Arial Narrow" w:cs="Arial"/>
          <w:sz w:val="24"/>
          <w:szCs w:val="24"/>
        </w:rPr>
        <w:t xml:space="preserve">Designs can be completed either by hand or electronically. </w:t>
      </w:r>
    </w:p>
    <w:p w14:paraId="650F6ED9" w14:textId="23573DB6" w:rsidR="00DB57CA" w:rsidRPr="00312FFA" w:rsidRDefault="001D6CF3" w:rsidP="00312FFA">
      <w:pPr>
        <w:pStyle w:val="ListParagraph"/>
        <w:numPr>
          <w:ilvl w:val="0"/>
          <w:numId w:val="2"/>
        </w:numPr>
        <w:spacing w:after="0" w:line="240" w:lineRule="auto"/>
        <w:ind w:left="426" w:hanging="426"/>
        <w:rPr>
          <w:rFonts w:ascii="Arial Narrow" w:hAnsi="Arial Narrow" w:cs="Arial"/>
          <w:sz w:val="24"/>
          <w:szCs w:val="24"/>
        </w:rPr>
      </w:pPr>
      <w:r w:rsidRPr="00312FFA">
        <w:rPr>
          <w:rFonts w:ascii="Arial Narrow" w:hAnsi="Arial Narrow" w:cs="Arial"/>
          <w:sz w:val="24"/>
          <w:szCs w:val="24"/>
        </w:rPr>
        <w:t>The size of the design area can be of any shape, but total size should no</w:t>
      </w:r>
      <w:r w:rsidR="00D708E5" w:rsidRPr="00312FFA">
        <w:rPr>
          <w:rFonts w:ascii="Arial Narrow" w:hAnsi="Arial Narrow" w:cs="Arial"/>
          <w:sz w:val="24"/>
          <w:szCs w:val="24"/>
        </w:rPr>
        <w:t>t</w:t>
      </w:r>
      <w:r w:rsidRPr="00312FFA">
        <w:rPr>
          <w:rFonts w:ascii="Arial Narrow" w:hAnsi="Arial Narrow" w:cs="Arial"/>
          <w:sz w:val="24"/>
          <w:szCs w:val="24"/>
        </w:rPr>
        <w:t xml:space="preserve"> be larger than 10 metres</w:t>
      </w:r>
      <w:r w:rsidRPr="00312FFA">
        <w:rPr>
          <w:rFonts w:ascii="Arial Narrow" w:hAnsi="Arial Narrow" w:cs="Arial"/>
          <w:sz w:val="24"/>
          <w:szCs w:val="24"/>
          <w:vertAlign w:val="superscript"/>
        </w:rPr>
        <w:t>2</w:t>
      </w:r>
      <w:r w:rsidRPr="00312FFA">
        <w:rPr>
          <w:rFonts w:ascii="Arial Narrow" w:hAnsi="Arial Narrow" w:cs="Arial"/>
          <w:sz w:val="24"/>
          <w:szCs w:val="24"/>
        </w:rPr>
        <w:t>.</w:t>
      </w:r>
    </w:p>
    <w:p w14:paraId="1C1C79EA" w14:textId="77777777" w:rsidR="00DB57CA" w:rsidRPr="00312FFA" w:rsidRDefault="00DB57CA" w:rsidP="00312FFA">
      <w:pPr>
        <w:pStyle w:val="ListParagraph"/>
        <w:spacing w:after="0" w:line="240" w:lineRule="auto"/>
        <w:rPr>
          <w:rFonts w:ascii="Arial Narrow" w:hAnsi="Arial Narrow" w:cs="Arial"/>
          <w:sz w:val="24"/>
          <w:szCs w:val="24"/>
        </w:rPr>
      </w:pPr>
    </w:p>
    <w:p w14:paraId="79F20AB8" w14:textId="3BEDF351" w:rsidR="001D6CF3" w:rsidRPr="00E11683" w:rsidRDefault="00DB57CA" w:rsidP="00312FFA">
      <w:pPr>
        <w:pStyle w:val="ListParagraph"/>
        <w:numPr>
          <w:ilvl w:val="0"/>
          <w:numId w:val="2"/>
        </w:numPr>
        <w:spacing w:after="0" w:line="240" w:lineRule="auto"/>
        <w:ind w:left="426" w:hanging="426"/>
        <w:rPr>
          <w:rFonts w:ascii="Arial Narrow" w:hAnsi="Arial Narrow" w:cs="Arial"/>
          <w:sz w:val="24"/>
          <w:szCs w:val="24"/>
        </w:rPr>
      </w:pPr>
      <w:r w:rsidRPr="00E11683">
        <w:rPr>
          <w:rFonts w:ascii="Arial Narrow" w:hAnsi="Arial Narrow" w:cs="Arial"/>
          <w:sz w:val="24"/>
          <w:szCs w:val="24"/>
        </w:rPr>
        <w:t>The finished planting scheme does not have to be definitive/ exhaustive – just a reasonable indication of planting styles.</w:t>
      </w:r>
    </w:p>
    <w:p w14:paraId="5A9B66C1" w14:textId="77777777" w:rsidR="00262F19" w:rsidRPr="00312FFA" w:rsidRDefault="001D6CF3" w:rsidP="00312FFA">
      <w:pPr>
        <w:pStyle w:val="ListParagraph"/>
        <w:numPr>
          <w:ilvl w:val="0"/>
          <w:numId w:val="2"/>
        </w:numPr>
        <w:spacing w:after="0" w:line="240" w:lineRule="auto"/>
        <w:ind w:left="426" w:hanging="426"/>
        <w:rPr>
          <w:rFonts w:ascii="Arial Narrow" w:hAnsi="Arial Narrow" w:cs="Arial"/>
          <w:sz w:val="24"/>
          <w:szCs w:val="24"/>
        </w:rPr>
      </w:pPr>
      <w:r w:rsidRPr="00312FFA">
        <w:rPr>
          <w:rFonts w:ascii="Arial Narrow" w:hAnsi="Arial Narrow" w:cs="Arial"/>
          <w:sz w:val="24"/>
          <w:szCs w:val="24"/>
        </w:rPr>
        <w:t>The final design should be submitted together with a clear explanation of the proposed design theory</w:t>
      </w:r>
      <w:r w:rsidR="00262F19" w:rsidRPr="00312FFA">
        <w:rPr>
          <w:rFonts w:ascii="Arial Narrow" w:hAnsi="Arial Narrow" w:cs="Arial"/>
          <w:sz w:val="24"/>
          <w:szCs w:val="24"/>
        </w:rPr>
        <w:t>.  This must be</w:t>
      </w:r>
      <w:r w:rsidRPr="00312FFA">
        <w:rPr>
          <w:rFonts w:ascii="Arial Narrow" w:hAnsi="Arial Narrow" w:cs="Arial"/>
          <w:sz w:val="24"/>
          <w:szCs w:val="24"/>
        </w:rPr>
        <w:t xml:space="preserve"> written separately and securely attached to the design (either on the back of the design entry or as a separate paper). </w:t>
      </w:r>
      <w:r w:rsidR="00262F19" w:rsidRPr="00312FFA">
        <w:rPr>
          <w:rFonts w:ascii="Arial Narrow" w:hAnsi="Arial Narrow" w:cs="Arial"/>
          <w:sz w:val="24"/>
          <w:szCs w:val="24"/>
        </w:rPr>
        <w:t>Using no more than 1000 words, the written theory must include:</w:t>
      </w:r>
    </w:p>
    <w:p w14:paraId="2870C0D6" w14:textId="77777777" w:rsidR="00262F19" w:rsidRPr="00312FFA" w:rsidRDefault="00262F19" w:rsidP="00312FFA">
      <w:pPr>
        <w:spacing w:after="0" w:line="240" w:lineRule="auto"/>
        <w:ind w:left="426" w:hanging="426"/>
        <w:rPr>
          <w:rFonts w:ascii="Arial Narrow" w:hAnsi="Arial Narrow" w:cs="Arial"/>
          <w:sz w:val="24"/>
          <w:szCs w:val="24"/>
        </w:rPr>
      </w:pPr>
    </w:p>
    <w:p w14:paraId="11C00F29" w14:textId="47D05614" w:rsidR="004D6A7C" w:rsidRPr="00E11683" w:rsidRDefault="00262F19" w:rsidP="00312FFA">
      <w:pPr>
        <w:pStyle w:val="ListParagraph"/>
        <w:numPr>
          <w:ilvl w:val="0"/>
          <w:numId w:val="3"/>
        </w:numPr>
        <w:spacing w:after="0" w:line="240" w:lineRule="auto"/>
        <w:ind w:left="852" w:hanging="426"/>
        <w:rPr>
          <w:rFonts w:ascii="Arial Narrow" w:hAnsi="Arial Narrow" w:cs="Arial"/>
          <w:sz w:val="24"/>
          <w:szCs w:val="24"/>
        </w:rPr>
      </w:pPr>
      <w:r w:rsidRPr="00E11683">
        <w:rPr>
          <w:rFonts w:ascii="Arial Narrow" w:hAnsi="Arial Narrow" w:cs="Arial"/>
          <w:sz w:val="24"/>
          <w:szCs w:val="24"/>
        </w:rPr>
        <w:t>Y</w:t>
      </w:r>
      <w:r w:rsidR="001D6CF3" w:rsidRPr="00E11683">
        <w:rPr>
          <w:rFonts w:ascii="Arial Narrow" w:hAnsi="Arial Narrow" w:cs="Arial"/>
          <w:sz w:val="24"/>
          <w:szCs w:val="24"/>
        </w:rPr>
        <w:t>our reasons for choice of</w:t>
      </w:r>
      <w:r w:rsidRPr="00E11683">
        <w:rPr>
          <w:rFonts w:ascii="Arial Narrow" w:hAnsi="Arial Narrow" w:cs="Arial"/>
          <w:sz w:val="24"/>
          <w:szCs w:val="24"/>
        </w:rPr>
        <w:t xml:space="preserve"> </w:t>
      </w:r>
      <w:r w:rsidR="001D6CF3" w:rsidRPr="00E11683">
        <w:rPr>
          <w:rFonts w:ascii="Arial Narrow" w:hAnsi="Arial Narrow" w:cs="Arial"/>
          <w:sz w:val="24"/>
          <w:szCs w:val="24"/>
        </w:rPr>
        <w:t>planting</w:t>
      </w:r>
      <w:r w:rsidRPr="00E11683">
        <w:rPr>
          <w:rFonts w:ascii="Arial Narrow" w:hAnsi="Arial Narrow" w:cs="Arial"/>
          <w:sz w:val="24"/>
          <w:szCs w:val="24"/>
        </w:rPr>
        <w:t xml:space="preserve"> </w:t>
      </w:r>
      <w:r w:rsidR="001D6CF3" w:rsidRPr="00E11683">
        <w:rPr>
          <w:rFonts w:ascii="Arial Narrow" w:hAnsi="Arial Narrow" w:cs="Arial"/>
          <w:sz w:val="24"/>
          <w:szCs w:val="24"/>
        </w:rPr>
        <w:t>and resources (e.g., bird boxes, insect hotels etc)</w:t>
      </w:r>
      <w:r w:rsidRPr="00E11683">
        <w:rPr>
          <w:rFonts w:ascii="Arial Narrow" w:hAnsi="Arial Narrow" w:cs="Arial"/>
          <w:sz w:val="24"/>
          <w:szCs w:val="24"/>
        </w:rPr>
        <w:t>.</w:t>
      </w:r>
    </w:p>
    <w:p w14:paraId="28865CD3" w14:textId="6DE518FC" w:rsidR="004D6A7C" w:rsidRPr="00E11683" w:rsidRDefault="00262F19" w:rsidP="00312FFA">
      <w:pPr>
        <w:pStyle w:val="ListParagraph"/>
        <w:numPr>
          <w:ilvl w:val="0"/>
          <w:numId w:val="3"/>
        </w:numPr>
        <w:spacing w:after="0" w:line="240" w:lineRule="auto"/>
        <w:ind w:left="852" w:hanging="426"/>
        <w:rPr>
          <w:rFonts w:ascii="Arial Narrow" w:hAnsi="Arial Narrow" w:cs="Arial"/>
          <w:sz w:val="24"/>
          <w:szCs w:val="24"/>
        </w:rPr>
      </w:pPr>
      <w:r w:rsidRPr="00E11683">
        <w:rPr>
          <w:rFonts w:ascii="Arial Narrow" w:hAnsi="Arial Narrow" w:cs="Arial"/>
          <w:sz w:val="24"/>
          <w:szCs w:val="24"/>
        </w:rPr>
        <w:t>W</w:t>
      </w:r>
      <w:r w:rsidR="001D6CF3" w:rsidRPr="00E11683">
        <w:rPr>
          <w:rFonts w:ascii="Arial Narrow" w:hAnsi="Arial Narrow" w:cs="Arial"/>
          <w:sz w:val="24"/>
          <w:szCs w:val="24"/>
        </w:rPr>
        <w:t xml:space="preserve">ildlife </w:t>
      </w:r>
      <w:r w:rsidRPr="00E11683">
        <w:rPr>
          <w:rFonts w:ascii="Arial Narrow" w:hAnsi="Arial Narrow" w:cs="Arial"/>
          <w:sz w:val="24"/>
          <w:szCs w:val="24"/>
        </w:rPr>
        <w:t xml:space="preserve">which </w:t>
      </w:r>
      <w:r w:rsidR="001D6CF3" w:rsidRPr="00E11683">
        <w:rPr>
          <w:rFonts w:ascii="Arial Narrow" w:hAnsi="Arial Narrow" w:cs="Arial"/>
          <w:sz w:val="24"/>
          <w:szCs w:val="24"/>
        </w:rPr>
        <w:t>you might hope to attract and why</w:t>
      </w:r>
      <w:r w:rsidRPr="00E11683">
        <w:rPr>
          <w:rFonts w:ascii="Arial Narrow" w:hAnsi="Arial Narrow" w:cs="Arial"/>
          <w:sz w:val="24"/>
          <w:szCs w:val="24"/>
        </w:rPr>
        <w:t>.</w:t>
      </w:r>
    </w:p>
    <w:p w14:paraId="03566047" w14:textId="336E8AA6" w:rsidR="004D6A7C" w:rsidRPr="00E11683" w:rsidRDefault="001D6CF3" w:rsidP="00312FFA">
      <w:pPr>
        <w:pStyle w:val="ListParagraph"/>
        <w:numPr>
          <w:ilvl w:val="0"/>
          <w:numId w:val="3"/>
        </w:numPr>
        <w:spacing w:after="0" w:line="240" w:lineRule="auto"/>
        <w:ind w:left="852" w:hanging="426"/>
        <w:rPr>
          <w:rFonts w:ascii="Arial Narrow" w:hAnsi="Arial Narrow" w:cs="Arial"/>
          <w:sz w:val="24"/>
          <w:szCs w:val="24"/>
        </w:rPr>
      </w:pPr>
      <w:r w:rsidRPr="00E11683">
        <w:rPr>
          <w:rFonts w:ascii="Arial Narrow" w:hAnsi="Arial Narrow" w:cs="Arial"/>
          <w:sz w:val="24"/>
          <w:szCs w:val="24"/>
        </w:rPr>
        <w:t>A brief list of plants and materials to be used</w:t>
      </w:r>
      <w:r w:rsidR="00262F19" w:rsidRPr="00E11683">
        <w:rPr>
          <w:rFonts w:ascii="Arial Narrow" w:hAnsi="Arial Narrow" w:cs="Arial"/>
          <w:sz w:val="24"/>
          <w:szCs w:val="24"/>
        </w:rPr>
        <w:t xml:space="preserve">, </w:t>
      </w:r>
      <w:r w:rsidRPr="00E11683">
        <w:rPr>
          <w:rFonts w:ascii="Arial Narrow" w:hAnsi="Arial Narrow" w:cs="Arial"/>
          <w:sz w:val="24"/>
          <w:szCs w:val="24"/>
        </w:rPr>
        <w:t>with reasoning e.g., grow your own plants, plant sharing and use of existing planting/infrastructure (e.g., trees, shrubs, hedging, walls, and fencing), recycled/upcycled materials. A mix of herbaceous, perennial and annual plants could be used., and note</w:t>
      </w:r>
      <w:r w:rsidR="00262F19" w:rsidRPr="00E11683">
        <w:rPr>
          <w:rFonts w:ascii="Arial Narrow" w:hAnsi="Arial Narrow" w:cs="Arial"/>
          <w:sz w:val="24"/>
          <w:szCs w:val="24"/>
        </w:rPr>
        <w:t xml:space="preserve"> </w:t>
      </w:r>
      <w:r w:rsidRPr="00E11683">
        <w:rPr>
          <w:rFonts w:ascii="Arial Narrow" w:hAnsi="Arial Narrow" w:cs="Arial"/>
          <w:sz w:val="24"/>
          <w:szCs w:val="24"/>
        </w:rPr>
        <w:t xml:space="preserve">your thinking about choices </w:t>
      </w:r>
      <w:proofErr w:type="gramStart"/>
      <w:r w:rsidRPr="00E11683">
        <w:rPr>
          <w:rFonts w:ascii="Arial Narrow" w:hAnsi="Arial Narrow" w:cs="Arial"/>
          <w:sz w:val="24"/>
          <w:szCs w:val="24"/>
        </w:rPr>
        <w:t>e.g.</w:t>
      </w:r>
      <w:proofErr w:type="gramEnd"/>
      <w:r w:rsidRPr="00E11683">
        <w:rPr>
          <w:rFonts w:ascii="Arial Narrow" w:hAnsi="Arial Narrow" w:cs="Arial"/>
          <w:sz w:val="24"/>
          <w:szCs w:val="24"/>
        </w:rPr>
        <w:t xml:space="preserve"> benefits to wildlife throughout the year e.g., flowers, seeds, berries, and scent or draught tolerance etc.</w:t>
      </w:r>
    </w:p>
    <w:p w14:paraId="4DC22A45" w14:textId="63CBB35B" w:rsidR="00011873" w:rsidRPr="00E11683" w:rsidRDefault="004D6A7C" w:rsidP="00011873">
      <w:pPr>
        <w:pStyle w:val="ListParagraph"/>
        <w:numPr>
          <w:ilvl w:val="0"/>
          <w:numId w:val="3"/>
        </w:numPr>
        <w:spacing w:after="0" w:line="240" w:lineRule="auto"/>
        <w:ind w:left="714" w:hanging="357"/>
        <w:rPr>
          <w:rFonts w:ascii="Arial Narrow" w:hAnsi="Arial Narrow" w:cs="Arial"/>
          <w:b/>
          <w:bCs/>
          <w:sz w:val="24"/>
          <w:szCs w:val="24"/>
        </w:rPr>
      </w:pPr>
      <w:r w:rsidRPr="00E11683">
        <w:rPr>
          <w:rFonts w:ascii="Arial Narrow" w:hAnsi="Arial Narrow" w:cs="Arial"/>
          <w:sz w:val="24"/>
          <w:szCs w:val="24"/>
        </w:rPr>
        <w:t>An</w:t>
      </w:r>
      <w:r w:rsidR="001D6CF3" w:rsidRPr="00E11683">
        <w:rPr>
          <w:rFonts w:ascii="Arial Narrow" w:hAnsi="Arial Narrow" w:cs="Arial"/>
          <w:sz w:val="24"/>
          <w:szCs w:val="24"/>
        </w:rPr>
        <w:t xml:space="preserve"> </w:t>
      </w:r>
      <w:r w:rsidRPr="00E11683">
        <w:rPr>
          <w:rFonts w:ascii="Arial Narrow" w:hAnsi="Arial Narrow" w:cs="Arial"/>
          <w:sz w:val="24"/>
          <w:szCs w:val="24"/>
        </w:rPr>
        <w:t>explanation</w:t>
      </w:r>
      <w:r w:rsidR="001D6CF3" w:rsidRPr="00E11683">
        <w:rPr>
          <w:rFonts w:ascii="Arial Narrow" w:hAnsi="Arial Narrow" w:cs="Arial"/>
          <w:sz w:val="24"/>
          <w:szCs w:val="24"/>
        </w:rPr>
        <w:t xml:space="preserve"> of</w:t>
      </w:r>
      <w:r w:rsidRPr="00E11683">
        <w:rPr>
          <w:rFonts w:ascii="Arial Narrow" w:hAnsi="Arial Narrow" w:cs="Arial"/>
          <w:sz w:val="24"/>
          <w:szCs w:val="24"/>
        </w:rPr>
        <w:t xml:space="preserve"> the</w:t>
      </w:r>
      <w:r w:rsidR="001D6CF3" w:rsidRPr="00E11683">
        <w:rPr>
          <w:rFonts w:ascii="Arial Narrow" w:hAnsi="Arial Narrow" w:cs="Arial"/>
          <w:sz w:val="24"/>
          <w:szCs w:val="24"/>
        </w:rPr>
        <w:t xml:space="preserve"> existing local situation, and background </w:t>
      </w:r>
      <w:r w:rsidRPr="00E11683">
        <w:rPr>
          <w:rFonts w:ascii="Arial Narrow" w:hAnsi="Arial Narrow" w:cs="Arial"/>
          <w:sz w:val="24"/>
          <w:szCs w:val="24"/>
        </w:rPr>
        <w:t xml:space="preserve">as </w:t>
      </w:r>
      <w:r w:rsidR="001D6CF3" w:rsidRPr="00E11683">
        <w:rPr>
          <w:rFonts w:ascii="Arial Narrow" w:hAnsi="Arial Narrow" w:cs="Arial"/>
          <w:sz w:val="24"/>
          <w:szCs w:val="24"/>
        </w:rPr>
        <w:t xml:space="preserve">to why this would be a great spot to develop a community space for wildlife. </w:t>
      </w:r>
    </w:p>
    <w:p w14:paraId="18AC85B3" w14:textId="77777777" w:rsidR="00E11683" w:rsidRPr="00E11683" w:rsidRDefault="00E11683" w:rsidP="00E11683">
      <w:pPr>
        <w:pStyle w:val="ListParagraph"/>
        <w:spacing w:after="0" w:line="240" w:lineRule="auto"/>
        <w:ind w:left="714"/>
        <w:rPr>
          <w:rFonts w:ascii="Arial Narrow" w:hAnsi="Arial Narrow" w:cs="Arial"/>
          <w:b/>
          <w:bCs/>
          <w:sz w:val="24"/>
          <w:szCs w:val="24"/>
        </w:rPr>
      </w:pPr>
    </w:p>
    <w:p w14:paraId="08CF3ED1" w14:textId="127C8334" w:rsidR="00DB57CA" w:rsidRPr="00011873" w:rsidRDefault="001D6CF3" w:rsidP="00011873">
      <w:pPr>
        <w:spacing w:after="0" w:line="240" w:lineRule="auto"/>
        <w:rPr>
          <w:rFonts w:ascii="Arial Narrow" w:hAnsi="Arial Narrow" w:cs="Arial"/>
          <w:b/>
          <w:bCs/>
          <w:sz w:val="24"/>
          <w:szCs w:val="24"/>
        </w:rPr>
      </w:pPr>
      <w:r w:rsidRPr="00312FFA">
        <w:rPr>
          <w:rFonts w:ascii="Arial Narrow" w:hAnsi="Arial Narrow" w:cs="Arial"/>
          <w:b/>
          <w:bCs/>
          <w:color w:val="538135" w:themeColor="accent6" w:themeShade="BF"/>
          <w:sz w:val="28"/>
          <w:szCs w:val="28"/>
        </w:rPr>
        <w:t>How to enter</w:t>
      </w:r>
    </w:p>
    <w:p w14:paraId="6F7C21B6" w14:textId="52A87777" w:rsidR="00DB57CA" w:rsidRPr="00E11683" w:rsidRDefault="001D6CF3" w:rsidP="00312FFA">
      <w:pPr>
        <w:pStyle w:val="ListParagraph"/>
        <w:numPr>
          <w:ilvl w:val="0"/>
          <w:numId w:val="5"/>
        </w:numPr>
        <w:spacing w:after="0" w:line="240" w:lineRule="auto"/>
        <w:ind w:left="426" w:hanging="426"/>
        <w:rPr>
          <w:rFonts w:ascii="Arial Narrow" w:hAnsi="Arial Narrow" w:cs="Arial"/>
          <w:sz w:val="24"/>
          <w:szCs w:val="24"/>
        </w:rPr>
      </w:pPr>
      <w:r w:rsidRPr="00E11683">
        <w:rPr>
          <w:rFonts w:ascii="Arial Narrow" w:hAnsi="Arial Narrow" w:cs="Arial"/>
          <w:sz w:val="24"/>
          <w:szCs w:val="24"/>
        </w:rPr>
        <w:t>This competition is open to all WI members; entries must be submitted on behalf of the WI and not as an individual.  Members of the WI are encouraged to work together to compose a design which will then be submitted under the name of the WI, and not a specific individual.  Only 1 entry per WI will be accepted.</w:t>
      </w:r>
    </w:p>
    <w:p w14:paraId="743C5C33" w14:textId="7F8C6E6B" w:rsidR="00DB57CA" w:rsidRPr="00E11683" w:rsidRDefault="00DB57CA" w:rsidP="00312FFA">
      <w:pPr>
        <w:pStyle w:val="ListParagraph"/>
        <w:numPr>
          <w:ilvl w:val="0"/>
          <w:numId w:val="5"/>
        </w:numPr>
        <w:spacing w:after="0" w:line="240" w:lineRule="auto"/>
        <w:ind w:left="426" w:hanging="426"/>
        <w:rPr>
          <w:rFonts w:ascii="Arial Narrow" w:hAnsi="Arial Narrow" w:cs="Arial"/>
          <w:sz w:val="24"/>
          <w:szCs w:val="24"/>
        </w:rPr>
      </w:pPr>
      <w:r w:rsidRPr="00E11683">
        <w:rPr>
          <w:rFonts w:ascii="Arial Narrow" w:hAnsi="Arial Narrow" w:cs="Arial"/>
          <w:sz w:val="24"/>
          <w:szCs w:val="24"/>
        </w:rPr>
        <w:t xml:space="preserve">The final design can be produced either by hand (no larger than A3, 1 sheet, single sided) or by digital form (completed on any graphic design, Microsoft Office or similar package, maximum file size 4MB). </w:t>
      </w:r>
    </w:p>
    <w:p w14:paraId="2F16AE72" w14:textId="65E98580" w:rsidR="00DB57CA" w:rsidRPr="00E11683" w:rsidRDefault="00DB57CA" w:rsidP="00312FFA">
      <w:pPr>
        <w:pStyle w:val="ListParagraph"/>
        <w:numPr>
          <w:ilvl w:val="0"/>
          <w:numId w:val="5"/>
        </w:numPr>
        <w:spacing w:after="0" w:line="240" w:lineRule="auto"/>
        <w:ind w:left="426" w:hanging="426"/>
        <w:rPr>
          <w:rFonts w:ascii="Arial Narrow" w:hAnsi="Arial Narrow" w:cs="Arial"/>
          <w:sz w:val="24"/>
          <w:szCs w:val="24"/>
        </w:rPr>
      </w:pPr>
      <w:r w:rsidRPr="00E11683">
        <w:rPr>
          <w:rFonts w:ascii="Arial Narrow" w:hAnsi="Arial Narrow" w:cs="Arial"/>
          <w:sz w:val="24"/>
          <w:szCs w:val="24"/>
        </w:rPr>
        <w:t xml:space="preserve">Due to the current pandemic, WIs are required to follow government guidance, nationally and locally, </w:t>
      </w:r>
      <w:proofErr w:type="gramStart"/>
      <w:r w:rsidRPr="00E11683">
        <w:rPr>
          <w:rFonts w:ascii="Arial Narrow" w:hAnsi="Arial Narrow" w:cs="Arial"/>
          <w:sz w:val="24"/>
          <w:szCs w:val="24"/>
        </w:rPr>
        <w:t>at all times</w:t>
      </w:r>
      <w:proofErr w:type="gramEnd"/>
      <w:r w:rsidRPr="00E11683">
        <w:rPr>
          <w:rFonts w:ascii="Arial Narrow" w:hAnsi="Arial Narrow" w:cs="Arial"/>
          <w:sz w:val="24"/>
          <w:szCs w:val="24"/>
        </w:rPr>
        <w:t xml:space="preserve"> throughout the competition. </w:t>
      </w:r>
    </w:p>
    <w:p w14:paraId="67E9558C" w14:textId="6C5D548B" w:rsidR="00DB57CA" w:rsidRPr="00E11683" w:rsidRDefault="001D6CF3" w:rsidP="00312FFA">
      <w:pPr>
        <w:pStyle w:val="ListParagraph"/>
        <w:numPr>
          <w:ilvl w:val="0"/>
          <w:numId w:val="5"/>
        </w:numPr>
        <w:spacing w:after="0" w:line="240" w:lineRule="auto"/>
        <w:ind w:left="426" w:hanging="426"/>
        <w:rPr>
          <w:rFonts w:ascii="Arial Narrow" w:hAnsi="Arial Narrow" w:cs="Arial"/>
          <w:sz w:val="24"/>
          <w:szCs w:val="24"/>
        </w:rPr>
      </w:pPr>
      <w:r w:rsidRPr="00E11683">
        <w:rPr>
          <w:rFonts w:ascii="Arial Narrow" w:hAnsi="Arial Narrow" w:cs="Arial"/>
          <w:sz w:val="24"/>
          <w:szCs w:val="24"/>
        </w:rPr>
        <w:t>WIs must submit their finished design directly to the NFWI</w:t>
      </w:r>
      <w:r w:rsidR="00885A92" w:rsidRPr="00E11683">
        <w:rPr>
          <w:rFonts w:ascii="Arial Narrow" w:hAnsi="Arial Narrow" w:cs="Arial"/>
          <w:sz w:val="24"/>
          <w:szCs w:val="24"/>
        </w:rPr>
        <w:t xml:space="preserve"> (address to be confirmed)</w:t>
      </w:r>
      <w:r w:rsidRPr="00E11683">
        <w:rPr>
          <w:rFonts w:ascii="Arial Narrow" w:hAnsi="Arial Narrow" w:cs="Arial"/>
          <w:sz w:val="24"/>
          <w:szCs w:val="24"/>
        </w:rPr>
        <w:t xml:space="preserve"> for judging (not via federations as per previous competitions, o</w:t>
      </w:r>
      <w:r w:rsidR="00DB57CA" w:rsidRPr="00E11683">
        <w:rPr>
          <w:rFonts w:ascii="Arial Narrow" w:hAnsi="Arial Narrow" w:cs="Arial"/>
          <w:sz w:val="24"/>
          <w:szCs w:val="24"/>
        </w:rPr>
        <w:t>r</w:t>
      </w:r>
      <w:r w:rsidRPr="00E11683">
        <w:rPr>
          <w:rFonts w:ascii="Arial Narrow" w:hAnsi="Arial Narrow" w:cs="Arial"/>
          <w:sz w:val="24"/>
          <w:szCs w:val="24"/>
        </w:rPr>
        <w:t xml:space="preserve"> the RSPB).  </w:t>
      </w:r>
      <w:r w:rsidRPr="00E11683">
        <w:rPr>
          <w:rFonts w:ascii="Arial Narrow" w:hAnsi="Arial Narrow" w:cs="Arial"/>
          <w:b/>
          <w:bCs/>
          <w:sz w:val="24"/>
          <w:szCs w:val="24"/>
        </w:rPr>
        <w:t>Deadline for entries is</w:t>
      </w:r>
      <w:r w:rsidRPr="00E11683">
        <w:rPr>
          <w:rFonts w:ascii="Arial Narrow" w:hAnsi="Arial Narrow" w:cs="Arial"/>
          <w:sz w:val="24"/>
          <w:szCs w:val="24"/>
        </w:rPr>
        <w:t xml:space="preserve"> </w:t>
      </w:r>
      <w:r w:rsidR="00D708E5" w:rsidRPr="00E11683">
        <w:rPr>
          <w:rFonts w:ascii="Arial Narrow" w:hAnsi="Arial Narrow" w:cs="Arial"/>
          <w:b/>
          <w:sz w:val="24"/>
          <w:szCs w:val="24"/>
        </w:rPr>
        <w:t>19 August 2022</w:t>
      </w:r>
      <w:r w:rsidR="00D708E5" w:rsidRPr="00E11683">
        <w:rPr>
          <w:rFonts w:ascii="Arial Narrow" w:hAnsi="Arial Narrow" w:cs="Arial"/>
          <w:b/>
          <w:bCs/>
          <w:sz w:val="24"/>
          <w:szCs w:val="24"/>
        </w:rPr>
        <w:t>.</w:t>
      </w:r>
      <w:r w:rsidRPr="00E11683">
        <w:rPr>
          <w:rFonts w:ascii="Arial Narrow" w:hAnsi="Arial Narrow" w:cs="Arial"/>
          <w:sz w:val="24"/>
          <w:szCs w:val="24"/>
        </w:rPr>
        <w:t xml:space="preserve"> Each entry must be accompanied by a WI Entry Form.</w:t>
      </w:r>
    </w:p>
    <w:p w14:paraId="03ABDB08" w14:textId="492E419E" w:rsidR="00885A92" w:rsidRPr="00E11683" w:rsidRDefault="00DB57CA" w:rsidP="00312FFA">
      <w:pPr>
        <w:pStyle w:val="ListParagraph"/>
        <w:numPr>
          <w:ilvl w:val="0"/>
          <w:numId w:val="5"/>
        </w:numPr>
        <w:spacing w:after="0" w:line="240" w:lineRule="auto"/>
        <w:ind w:left="426" w:hanging="426"/>
        <w:rPr>
          <w:rFonts w:ascii="Arial Narrow" w:hAnsi="Arial Narrow" w:cs="Arial"/>
          <w:sz w:val="24"/>
          <w:szCs w:val="24"/>
        </w:rPr>
      </w:pPr>
      <w:r w:rsidRPr="00E11683">
        <w:rPr>
          <w:rFonts w:ascii="Arial Narrow" w:hAnsi="Arial Narrow" w:cs="Arial"/>
          <w:sz w:val="24"/>
          <w:szCs w:val="24"/>
        </w:rPr>
        <w:t xml:space="preserve">The winning entry, runners up plus a selection of chosen entries will be retained by the NFWI for display purposes until December 2022.  The NFWI and the RSPB reserves the right to use images of these entries on organisational magazines, social media channels, websites.  Photographs will be acknowledged to the WI. </w:t>
      </w:r>
      <w:r w:rsidR="00885A92" w:rsidRPr="00E11683">
        <w:rPr>
          <w:rFonts w:ascii="Arial Narrow" w:hAnsi="Arial Narrow" w:cs="Arial"/>
          <w:sz w:val="24"/>
          <w:szCs w:val="24"/>
        </w:rPr>
        <w:t xml:space="preserve"> Credit to the winning WI will be given.</w:t>
      </w:r>
    </w:p>
    <w:p w14:paraId="15B60A0A" w14:textId="558EC2E0" w:rsidR="00885A92" w:rsidRPr="00312FFA" w:rsidRDefault="00885A92" w:rsidP="00312FFA">
      <w:pPr>
        <w:pStyle w:val="ListParagraph"/>
        <w:numPr>
          <w:ilvl w:val="0"/>
          <w:numId w:val="10"/>
        </w:numPr>
        <w:spacing w:after="0" w:line="240" w:lineRule="auto"/>
        <w:ind w:left="426" w:hanging="426"/>
        <w:rPr>
          <w:rFonts w:ascii="Arial Narrow" w:hAnsi="Arial Narrow" w:cs="Arial"/>
          <w:sz w:val="24"/>
          <w:szCs w:val="24"/>
        </w:rPr>
      </w:pPr>
      <w:r w:rsidRPr="00312FFA">
        <w:rPr>
          <w:rFonts w:ascii="Arial Narrow" w:hAnsi="Arial Narrow" w:cs="Arial"/>
          <w:sz w:val="24"/>
          <w:szCs w:val="24"/>
        </w:rPr>
        <w:t xml:space="preserve">The winning WI will work with the RSPB </w:t>
      </w:r>
      <w:r w:rsidR="00011873">
        <w:rPr>
          <w:rFonts w:ascii="Arial Narrow" w:hAnsi="Arial Narrow" w:cs="Arial"/>
          <w:sz w:val="24"/>
          <w:szCs w:val="24"/>
        </w:rPr>
        <w:t>to</w:t>
      </w:r>
      <w:r w:rsidRPr="00312FFA">
        <w:rPr>
          <w:rFonts w:ascii="Arial Narrow" w:hAnsi="Arial Narrow" w:cs="Arial"/>
          <w:sz w:val="24"/>
          <w:szCs w:val="24"/>
        </w:rPr>
        <w:t xml:space="preserve"> allow their design to be published by the RSPB with acknowledgement/credit to the WI winners.</w:t>
      </w:r>
    </w:p>
    <w:p w14:paraId="19E64EC1" w14:textId="3ACE3135" w:rsidR="00DB57CA" w:rsidRPr="00312FFA" w:rsidRDefault="00DB57CA" w:rsidP="00312FFA">
      <w:pPr>
        <w:spacing w:after="0" w:line="240" w:lineRule="auto"/>
        <w:rPr>
          <w:rFonts w:ascii="Arial Narrow" w:hAnsi="Arial Narrow" w:cs="Arial"/>
          <w:sz w:val="24"/>
          <w:szCs w:val="24"/>
        </w:rPr>
      </w:pPr>
      <w:r w:rsidRPr="00312FFA">
        <w:rPr>
          <w:rFonts w:ascii="Arial Narrow" w:hAnsi="Arial Narrow" w:cs="Arial"/>
          <w:sz w:val="24"/>
          <w:szCs w:val="24"/>
        </w:rPr>
        <w:t xml:space="preserve"> </w:t>
      </w:r>
    </w:p>
    <w:p w14:paraId="336814D6" w14:textId="0D5171FB" w:rsidR="00DB57CA" w:rsidRPr="00312FFA" w:rsidRDefault="00DB57CA" w:rsidP="00312FFA">
      <w:pPr>
        <w:spacing w:after="0" w:line="240" w:lineRule="auto"/>
        <w:rPr>
          <w:rFonts w:ascii="Arial Narrow" w:hAnsi="Arial Narrow" w:cs="Arial"/>
          <w:b/>
          <w:bCs/>
          <w:sz w:val="24"/>
          <w:szCs w:val="24"/>
        </w:rPr>
      </w:pPr>
      <w:r w:rsidRPr="00312FFA">
        <w:rPr>
          <w:rFonts w:ascii="Arial Narrow" w:hAnsi="Arial Narrow" w:cs="Arial"/>
          <w:b/>
          <w:bCs/>
          <w:sz w:val="24"/>
          <w:szCs w:val="24"/>
        </w:rPr>
        <w:t>Timescale</w:t>
      </w:r>
      <w:r w:rsidR="00885A92" w:rsidRPr="00312FFA">
        <w:rPr>
          <w:rFonts w:ascii="Arial Narrow" w:hAnsi="Arial Narrow" w:cs="Arial"/>
          <w:b/>
          <w:bCs/>
          <w:sz w:val="24"/>
          <w:szCs w:val="24"/>
        </w:rPr>
        <w:t>:</w:t>
      </w:r>
    </w:p>
    <w:p w14:paraId="088AE28D" w14:textId="77777777" w:rsidR="00885A92" w:rsidRPr="00312FFA" w:rsidRDefault="00885A92" w:rsidP="00312FFA">
      <w:pPr>
        <w:spacing w:after="0" w:line="240" w:lineRule="auto"/>
        <w:rPr>
          <w:rFonts w:ascii="Arial Narrow" w:hAnsi="Arial Narrow" w:cs="Arial"/>
          <w:b/>
          <w:bCs/>
          <w:sz w:val="24"/>
          <w:szCs w:val="24"/>
        </w:rPr>
      </w:pPr>
    </w:p>
    <w:p w14:paraId="422057D7" w14:textId="2EFDA545" w:rsidR="00DB57CA" w:rsidRPr="00E11683" w:rsidRDefault="00DB57CA" w:rsidP="00312FFA">
      <w:pPr>
        <w:pStyle w:val="ListParagraph"/>
        <w:numPr>
          <w:ilvl w:val="0"/>
          <w:numId w:val="10"/>
        </w:numPr>
        <w:spacing w:after="0" w:line="240" w:lineRule="auto"/>
        <w:ind w:left="426" w:hanging="426"/>
        <w:rPr>
          <w:rFonts w:ascii="Arial Narrow" w:hAnsi="Arial Narrow" w:cs="Arial"/>
          <w:sz w:val="24"/>
          <w:szCs w:val="24"/>
        </w:rPr>
      </w:pPr>
      <w:r w:rsidRPr="00E11683">
        <w:rPr>
          <w:rFonts w:ascii="Arial Narrow" w:hAnsi="Arial Narrow" w:cs="Arial"/>
          <w:sz w:val="24"/>
          <w:szCs w:val="24"/>
        </w:rPr>
        <w:t>WIs must send their entry directly to the NFWI</w:t>
      </w:r>
      <w:r w:rsidR="00885A92" w:rsidRPr="00E11683">
        <w:rPr>
          <w:rFonts w:ascii="Arial Narrow" w:hAnsi="Arial Narrow" w:cs="Arial"/>
          <w:sz w:val="24"/>
          <w:szCs w:val="24"/>
        </w:rPr>
        <w:t xml:space="preserve"> (address to be confirmed)</w:t>
      </w:r>
      <w:r w:rsidRPr="00E11683">
        <w:rPr>
          <w:rFonts w:ascii="Arial Narrow" w:hAnsi="Arial Narrow" w:cs="Arial"/>
          <w:sz w:val="24"/>
          <w:szCs w:val="24"/>
        </w:rPr>
        <w:t xml:space="preserve"> </w:t>
      </w:r>
      <w:r w:rsidRPr="00E11683">
        <w:rPr>
          <w:rFonts w:ascii="Arial Narrow" w:hAnsi="Arial Narrow" w:cs="Arial"/>
          <w:b/>
          <w:bCs/>
          <w:sz w:val="24"/>
          <w:szCs w:val="24"/>
        </w:rPr>
        <w:t>no later than</w:t>
      </w:r>
      <w:r w:rsidR="00D708E5" w:rsidRPr="00E11683">
        <w:rPr>
          <w:rFonts w:ascii="Arial Narrow" w:hAnsi="Arial Narrow" w:cs="Arial"/>
          <w:b/>
          <w:bCs/>
          <w:sz w:val="24"/>
          <w:szCs w:val="24"/>
        </w:rPr>
        <w:t xml:space="preserve"> 19 August 2022</w:t>
      </w:r>
      <w:r w:rsidRPr="00E11683">
        <w:rPr>
          <w:rFonts w:ascii="Arial Narrow" w:hAnsi="Arial Narrow" w:cs="Arial"/>
          <w:b/>
          <w:bCs/>
          <w:sz w:val="24"/>
          <w:szCs w:val="24"/>
        </w:rPr>
        <w:t>.</w:t>
      </w:r>
      <w:r w:rsidRPr="00E11683">
        <w:rPr>
          <w:rFonts w:ascii="Arial Narrow" w:hAnsi="Arial Narrow" w:cs="Arial"/>
          <w:sz w:val="24"/>
          <w:szCs w:val="24"/>
        </w:rPr>
        <w:t xml:space="preserve">  It will not be possible to accept late entries.  All entries must be accompanied by an WI Entry Form. </w:t>
      </w:r>
    </w:p>
    <w:p w14:paraId="5E6260D8" w14:textId="16CF4149" w:rsidR="00DB57CA" w:rsidRPr="00E11683" w:rsidRDefault="00DB57CA" w:rsidP="00312FFA">
      <w:pPr>
        <w:pStyle w:val="ListParagraph"/>
        <w:numPr>
          <w:ilvl w:val="0"/>
          <w:numId w:val="10"/>
        </w:numPr>
        <w:spacing w:after="0" w:line="240" w:lineRule="auto"/>
        <w:ind w:left="426" w:hanging="426"/>
        <w:rPr>
          <w:rFonts w:ascii="Arial Narrow" w:hAnsi="Arial Narrow" w:cs="Arial"/>
          <w:sz w:val="24"/>
          <w:szCs w:val="24"/>
        </w:rPr>
      </w:pPr>
      <w:r w:rsidRPr="00E11683">
        <w:rPr>
          <w:rFonts w:ascii="Arial Narrow" w:hAnsi="Arial Narrow" w:cs="Arial"/>
          <w:sz w:val="24"/>
          <w:szCs w:val="24"/>
        </w:rPr>
        <w:t xml:space="preserve">It is not possible to return entries to WIs after judging.  </w:t>
      </w:r>
    </w:p>
    <w:p w14:paraId="654998E0" w14:textId="2B9FC7E5" w:rsidR="00DB57CA" w:rsidRPr="00E11683" w:rsidRDefault="00DB57CA" w:rsidP="00312FFA">
      <w:pPr>
        <w:pStyle w:val="ListParagraph"/>
        <w:numPr>
          <w:ilvl w:val="0"/>
          <w:numId w:val="10"/>
        </w:numPr>
        <w:spacing w:after="0" w:line="240" w:lineRule="auto"/>
        <w:ind w:left="426" w:hanging="426"/>
        <w:rPr>
          <w:rFonts w:ascii="Arial Narrow" w:hAnsi="Arial Narrow" w:cs="Arial"/>
          <w:sz w:val="24"/>
          <w:szCs w:val="24"/>
        </w:rPr>
      </w:pPr>
      <w:r w:rsidRPr="00E11683">
        <w:rPr>
          <w:rFonts w:ascii="Arial Narrow" w:hAnsi="Arial Narrow" w:cs="Arial"/>
          <w:b/>
          <w:bCs/>
          <w:sz w:val="24"/>
          <w:szCs w:val="24"/>
        </w:rPr>
        <w:t xml:space="preserve">Judging will take place during </w:t>
      </w:r>
      <w:r w:rsidR="00D708E5" w:rsidRPr="00E11683">
        <w:rPr>
          <w:rFonts w:ascii="Arial Narrow" w:hAnsi="Arial Narrow" w:cs="Arial"/>
          <w:b/>
          <w:bCs/>
          <w:sz w:val="24"/>
          <w:szCs w:val="24"/>
        </w:rPr>
        <w:t>September 2022</w:t>
      </w:r>
      <w:r w:rsidRPr="00E11683">
        <w:rPr>
          <w:rFonts w:ascii="Arial Narrow" w:hAnsi="Arial Narrow" w:cs="Arial"/>
          <w:sz w:val="24"/>
          <w:szCs w:val="24"/>
        </w:rPr>
        <w:t xml:space="preserve"> and the winner will be notified as soon as judging is complete.  </w:t>
      </w:r>
    </w:p>
    <w:p w14:paraId="537AB1D3" w14:textId="7E52785E" w:rsidR="00DB57CA" w:rsidRPr="00312FFA" w:rsidRDefault="00DB57CA" w:rsidP="00312FFA">
      <w:pPr>
        <w:pStyle w:val="ListParagraph"/>
        <w:numPr>
          <w:ilvl w:val="0"/>
          <w:numId w:val="10"/>
        </w:numPr>
        <w:spacing w:after="0" w:line="240" w:lineRule="auto"/>
        <w:ind w:left="426" w:hanging="426"/>
        <w:rPr>
          <w:rFonts w:ascii="Arial Narrow" w:hAnsi="Arial Narrow" w:cs="Arial"/>
          <w:sz w:val="24"/>
          <w:szCs w:val="24"/>
        </w:rPr>
      </w:pPr>
      <w:r w:rsidRPr="00312FFA">
        <w:rPr>
          <w:rFonts w:ascii="Arial Narrow" w:hAnsi="Arial Narrow" w:cs="Arial"/>
          <w:sz w:val="24"/>
          <w:szCs w:val="24"/>
        </w:rPr>
        <w:t>A representative from the winning WI will be presented with the Huxley Cup at the Annual Meeting, June 2023 (arrangements to be confirmed).</w:t>
      </w:r>
    </w:p>
    <w:p w14:paraId="16F706B7" w14:textId="00137185" w:rsidR="00011873" w:rsidRDefault="00E02E3D" w:rsidP="00011873">
      <w:pPr>
        <w:spacing w:after="0" w:line="240"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9504" behindDoc="0" locked="0" layoutInCell="1" allowOverlap="1" wp14:anchorId="7785A4B5" wp14:editId="67ABFA56">
                <wp:simplePos x="0" y="0"/>
                <wp:positionH relativeFrom="column">
                  <wp:posOffset>4261485</wp:posOffset>
                </wp:positionH>
                <wp:positionV relativeFrom="paragraph">
                  <wp:posOffset>76835</wp:posOffset>
                </wp:positionV>
                <wp:extent cx="2152650" cy="942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152650" cy="942975"/>
                        </a:xfrm>
                        <a:prstGeom prst="rect">
                          <a:avLst/>
                        </a:prstGeom>
                        <a:solidFill>
                          <a:schemeClr val="lt1"/>
                        </a:solidFill>
                        <a:ln w="6350">
                          <a:noFill/>
                        </a:ln>
                      </wps:spPr>
                      <wps:txbx>
                        <w:txbxContent>
                          <w:p w14:paraId="2F293819" w14:textId="69C19D69" w:rsidR="00E02E3D" w:rsidRPr="00E02E3D" w:rsidRDefault="00E02E3D" w:rsidP="00E02E3D">
                            <w:pPr>
                              <w:jc w:val="center"/>
                              <w:rPr>
                                <w:sz w:val="28"/>
                                <w:szCs w:val="28"/>
                              </w:rPr>
                            </w:pPr>
                            <w:r w:rsidRPr="00E02E3D">
                              <w:rPr>
                                <w:sz w:val="28"/>
                                <w:szCs w:val="28"/>
                              </w:rPr>
                              <w:t>Please note: Entries to this Competition are £5.00 for each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85A4B5" id="_x0000_t202" coordsize="21600,21600" o:spt="202" path="m,l,21600r21600,l21600,xe">
                <v:stroke joinstyle="miter"/>
                <v:path gradientshapeok="t" o:connecttype="rect"/>
              </v:shapetype>
              <v:shape id="Text Box 3" o:spid="_x0000_s1026" type="#_x0000_t202" style="position:absolute;margin-left:335.55pt;margin-top:6.05pt;width:169.5pt;height:74.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" fillcolor="white [3201]" stroked="f" strokeweight=".5pt">
                <v:textbox>
                  <w:txbxContent>
                    <w:p w14:paraId="2F293819" w14:textId="69C19D69" w:rsidR="00E02E3D" w:rsidRPr="00E02E3D" w:rsidRDefault="00E02E3D" w:rsidP="00E02E3D">
                      <w:pPr>
                        <w:jc w:val="center"/>
                        <w:rPr>
                          <w:sz w:val="28"/>
                          <w:szCs w:val="28"/>
                        </w:rPr>
                      </w:pPr>
                      <w:r w:rsidRPr="00E02E3D">
                        <w:rPr>
                          <w:sz w:val="28"/>
                          <w:szCs w:val="28"/>
                        </w:rPr>
                        <w:t>Please note: Entries to this Competition are £5.00 for each entry.</w:t>
                      </w:r>
                    </w:p>
                  </w:txbxContent>
                </v:textbox>
              </v:shape>
            </w:pict>
          </mc:Fallback>
        </mc:AlternateContent>
      </w:r>
      <w:r w:rsidR="00011873" w:rsidRPr="00011873">
        <w:rPr>
          <w:rFonts w:ascii="Arial Narrow" w:hAnsi="Arial Narrow"/>
          <w:noProof/>
          <w:sz w:val="24"/>
          <w:szCs w:val="24"/>
          <w:lang w:eastAsia="en-GB"/>
        </w:rPr>
        <w:drawing>
          <wp:anchor distT="0" distB="0" distL="114300" distR="114300" simplePos="0" relativeHeight="251668480" behindDoc="0" locked="0" layoutInCell="1" allowOverlap="1" wp14:anchorId="46A4AE26" wp14:editId="45508076">
            <wp:simplePos x="0" y="0"/>
            <wp:positionH relativeFrom="margin">
              <wp:posOffset>4744085</wp:posOffset>
            </wp:positionH>
            <wp:positionV relativeFrom="margin">
              <wp:posOffset>5140960</wp:posOffset>
            </wp:positionV>
            <wp:extent cx="1435100" cy="1111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0" cy="1111250"/>
                    </a:xfrm>
                    <a:prstGeom prst="rect">
                      <a:avLst/>
                    </a:prstGeom>
                    <a:noFill/>
                    <a:ln>
                      <a:noFill/>
                    </a:ln>
                  </pic:spPr>
                </pic:pic>
              </a:graphicData>
            </a:graphic>
          </wp:anchor>
        </w:drawing>
      </w:r>
    </w:p>
    <w:p w14:paraId="4F58DAD2" w14:textId="6B516F3D" w:rsidR="00011873" w:rsidRDefault="00011873" w:rsidP="00011873">
      <w:pPr>
        <w:spacing w:after="0" w:line="240" w:lineRule="auto"/>
        <w:rPr>
          <w:rFonts w:ascii="Arial Narrow" w:hAnsi="Arial Narrow" w:cs="Arial"/>
          <w:sz w:val="24"/>
          <w:szCs w:val="24"/>
        </w:rPr>
      </w:pPr>
    </w:p>
    <w:p w14:paraId="1BBEC422" w14:textId="1AE912FC" w:rsidR="00011873" w:rsidRDefault="00011873" w:rsidP="00011873">
      <w:pPr>
        <w:spacing w:after="0" w:line="240" w:lineRule="auto"/>
        <w:rPr>
          <w:rFonts w:ascii="Arial Narrow" w:hAnsi="Arial Narrow" w:cs="Arial"/>
          <w:sz w:val="24"/>
          <w:szCs w:val="24"/>
        </w:rPr>
      </w:pPr>
    </w:p>
    <w:p w14:paraId="1BE11A40" w14:textId="11CF357E" w:rsidR="00FF4F97" w:rsidRPr="00011873" w:rsidRDefault="00011873" w:rsidP="00011873">
      <w:pPr>
        <w:spacing w:after="0" w:line="240" w:lineRule="auto"/>
        <w:rPr>
          <w:rFonts w:ascii="Arial Narrow" w:hAnsi="Arial Narrow" w:cs="Arial"/>
          <w:sz w:val="24"/>
          <w:szCs w:val="24"/>
        </w:rPr>
      </w:pPr>
      <w:r w:rsidRPr="00011873">
        <w:rPr>
          <w:rFonts w:ascii="Arial Narrow" w:hAnsi="Arial Narrow" w:cs="Arial"/>
          <w:sz w:val="24"/>
          <w:szCs w:val="24"/>
        </w:rPr>
        <w:t>For help, or inspiration for ideas to help with the design, please visit…</w:t>
      </w:r>
    </w:p>
    <w:p w14:paraId="0E9853EE" w14:textId="5ADE00BD" w:rsidR="00011873" w:rsidRPr="00011873" w:rsidRDefault="00142DAA" w:rsidP="00011873">
      <w:pPr>
        <w:spacing w:after="0" w:line="240" w:lineRule="auto"/>
        <w:rPr>
          <w:rFonts w:ascii="Arial Narrow" w:hAnsi="Arial Narrow" w:cs="Arial"/>
          <w:color w:val="595959" w:themeColor="text1" w:themeTint="A6"/>
          <w:sz w:val="24"/>
          <w:szCs w:val="24"/>
        </w:rPr>
      </w:pPr>
      <w:hyperlink r:id="rId12" w:history="1">
        <w:r w:rsidR="00011873" w:rsidRPr="00011873">
          <w:rPr>
            <w:rStyle w:val="Hyperlink"/>
            <w:rFonts w:ascii="Arial Narrow" w:hAnsi="Arial Narrow"/>
            <w:color w:val="595959" w:themeColor="text1" w:themeTint="A6"/>
            <w:sz w:val="24"/>
            <w:szCs w:val="24"/>
          </w:rPr>
          <w:t>Nature on your Doorstep – Wildlife-friendly Gardening | The RSPB</w:t>
        </w:r>
      </w:hyperlink>
    </w:p>
    <w:p w14:paraId="280301EF" w14:textId="4929646C" w:rsidR="00925F24" w:rsidRPr="00011873" w:rsidRDefault="00925F24" w:rsidP="00011873">
      <w:pPr>
        <w:spacing w:after="0" w:line="240" w:lineRule="auto"/>
        <w:rPr>
          <w:rFonts w:ascii="Arial Narrow" w:hAnsi="Arial Narrow" w:cs="Arial"/>
          <w:sz w:val="24"/>
          <w:szCs w:val="24"/>
        </w:rPr>
      </w:pPr>
    </w:p>
    <w:p w14:paraId="5396A9C2" w14:textId="21307E0D" w:rsidR="00925F24" w:rsidRPr="00925F24" w:rsidRDefault="00F62CE0" w:rsidP="004E50F7">
      <w:pPr>
        <w:spacing w:after="0" w:line="240" w:lineRule="auto"/>
      </w:pPr>
      <w:r w:rsidRPr="00312FFA">
        <w:rPr>
          <w:rFonts w:ascii="Arial Narrow" w:hAnsi="Arial Narrow"/>
          <w:noProof/>
          <w:sz w:val="24"/>
          <w:szCs w:val="24"/>
          <w:lang w:eastAsia="en-GB"/>
        </w:rPr>
        <w:drawing>
          <wp:anchor distT="0" distB="0" distL="114300" distR="114300" simplePos="0" relativeHeight="251662336" behindDoc="0" locked="0" layoutInCell="1" allowOverlap="1" wp14:anchorId="3E2463A5" wp14:editId="110DC1FE">
            <wp:simplePos x="0" y="0"/>
            <wp:positionH relativeFrom="margin">
              <wp:posOffset>4931410</wp:posOffset>
            </wp:positionH>
            <wp:positionV relativeFrom="margin">
              <wp:posOffset>6417310</wp:posOffset>
            </wp:positionV>
            <wp:extent cx="1174750" cy="54292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4750" cy="542925"/>
                    </a:xfrm>
                    <a:prstGeom prst="rect">
                      <a:avLst/>
                    </a:prstGeom>
                  </pic:spPr>
                </pic:pic>
              </a:graphicData>
            </a:graphic>
            <wp14:sizeRelH relativeFrom="margin">
              <wp14:pctWidth>0</wp14:pctWidth>
            </wp14:sizeRelH>
            <wp14:sizeRelV relativeFrom="margin">
              <wp14:pctHeight>0</wp14:pctHeight>
            </wp14:sizeRelV>
          </wp:anchor>
        </w:drawing>
      </w:r>
    </w:p>
    <w:sectPr w:rsidR="00925F24" w:rsidRPr="00925F24" w:rsidSect="00312FFA">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6F66" w14:textId="77777777" w:rsidR="00036D79" w:rsidRDefault="00036D79" w:rsidP="00312FFA">
      <w:pPr>
        <w:spacing w:after="0" w:line="240" w:lineRule="auto"/>
      </w:pPr>
      <w:r>
        <w:separator/>
      </w:r>
    </w:p>
  </w:endnote>
  <w:endnote w:type="continuationSeparator" w:id="0">
    <w:p w14:paraId="1A055A3D" w14:textId="77777777" w:rsidR="00036D79" w:rsidRDefault="00036D79" w:rsidP="0031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620F" w14:textId="44B16666" w:rsidR="00312FFA" w:rsidRPr="00312FFA" w:rsidRDefault="00FE3005">
    <w:pPr>
      <w:pStyle w:val="Footer"/>
      <w:rPr>
        <w:rFonts w:ascii="Arial Narrow" w:hAnsi="Arial Narrow"/>
        <w:sz w:val="18"/>
        <w:szCs w:val="18"/>
      </w:rPr>
    </w:pPr>
    <w:r>
      <w:rPr>
        <w:rFonts w:ascii="Arial Narrow" w:hAnsi="Arial Narrow"/>
        <w:sz w:val="18"/>
        <w:szCs w:val="18"/>
      </w:rPr>
      <w:tab/>
    </w:r>
    <w:r w:rsidR="00312FFA" w:rsidRPr="00FE3005">
      <w:rPr>
        <w:rFonts w:ascii="Arial Narrow" w:hAnsi="Arial Narrow"/>
        <w:sz w:val="16"/>
        <w:szCs w:val="16"/>
      </w:rPr>
      <w:t xml:space="preserve">Page </w:t>
    </w:r>
    <w:sdt>
      <w:sdtPr>
        <w:rPr>
          <w:rFonts w:ascii="Arial Narrow" w:hAnsi="Arial Narrow"/>
          <w:sz w:val="16"/>
          <w:szCs w:val="16"/>
        </w:rPr>
        <w:id w:val="394018775"/>
        <w:docPartObj>
          <w:docPartGallery w:val="Page Numbers (Bottom of Page)"/>
          <w:docPartUnique/>
        </w:docPartObj>
      </w:sdtPr>
      <w:sdtEndPr>
        <w:rPr>
          <w:noProof/>
        </w:rPr>
      </w:sdtEndPr>
      <w:sdtContent>
        <w:r w:rsidR="00312FFA" w:rsidRPr="00FE3005">
          <w:rPr>
            <w:rFonts w:ascii="Arial Narrow" w:hAnsi="Arial Narrow"/>
            <w:sz w:val="16"/>
            <w:szCs w:val="16"/>
          </w:rPr>
          <w:fldChar w:fldCharType="begin"/>
        </w:r>
        <w:r w:rsidR="00312FFA" w:rsidRPr="00FE3005">
          <w:rPr>
            <w:rFonts w:ascii="Arial Narrow" w:hAnsi="Arial Narrow"/>
            <w:sz w:val="16"/>
            <w:szCs w:val="16"/>
          </w:rPr>
          <w:instrText xml:space="preserve"> PAGE   \* MERGEFORMAT </w:instrText>
        </w:r>
        <w:r w:rsidR="00312FFA" w:rsidRPr="00FE3005">
          <w:rPr>
            <w:rFonts w:ascii="Arial Narrow" w:hAnsi="Arial Narrow"/>
            <w:sz w:val="16"/>
            <w:szCs w:val="16"/>
          </w:rPr>
          <w:fldChar w:fldCharType="separate"/>
        </w:r>
        <w:r w:rsidR="00312FFA" w:rsidRPr="00FE3005">
          <w:rPr>
            <w:rFonts w:ascii="Arial Narrow" w:hAnsi="Arial Narrow"/>
            <w:noProof/>
            <w:sz w:val="16"/>
            <w:szCs w:val="16"/>
          </w:rPr>
          <w:t>2</w:t>
        </w:r>
        <w:r w:rsidR="00312FFA" w:rsidRPr="00FE3005">
          <w:rPr>
            <w:rFonts w:ascii="Arial Narrow" w:hAnsi="Arial Narrow"/>
            <w:noProof/>
            <w:sz w:val="16"/>
            <w:szCs w:val="16"/>
          </w:rPr>
          <w:fldChar w:fldCharType="end"/>
        </w:r>
        <w:r w:rsidR="00312FFA" w:rsidRPr="00FE3005">
          <w:rPr>
            <w:rFonts w:ascii="Arial Narrow" w:hAnsi="Arial Narrow"/>
            <w:noProof/>
            <w:sz w:val="16"/>
            <w:szCs w:val="16"/>
          </w:rPr>
          <w:t xml:space="preserve"> of </w:t>
        </w:r>
        <w:r w:rsidR="00E11683">
          <w:rPr>
            <w:rFonts w:ascii="Arial Narrow" w:hAnsi="Arial Narrow"/>
            <w:noProof/>
            <w:sz w:val="16"/>
            <w:szCs w:val="16"/>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D848" w14:textId="77777777" w:rsidR="00036D79" w:rsidRDefault="00036D79" w:rsidP="00312FFA">
      <w:pPr>
        <w:spacing w:after="0" w:line="240" w:lineRule="auto"/>
      </w:pPr>
      <w:r>
        <w:separator/>
      </w:r>
    </w:p>
  </w:footnote>
  <w:footnote w:type="continuationSeparator" w:id="0">
    <w:p w14:paraId="6FECB616" w14:textId="77777777" w:rsidR="00036D79" w:rsidRDefault="00036D79" w:rsidP="00312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133F"/>
    <w:multiLevelType w:val="hybridMultilevel"/>
    <w:tmpl w:val="23FE2068"/>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71073D"/>
    <w:multiLevelType w:val="hybridMultilevel"/>
    <w:tmpl w:val="7F6A7A08"/>
    <w:lvl w:ilvl="0" w:tplc="0B82F6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34E44"/>
    <w:multiLevelType w:val="hybridMultilevel"/>
    <w:tmpl w:val="A6C20A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2160D5"/>
    <w:multiLevelType w:val="hybridMultilevel"/>
    <w:tmpl w:val="1AD6ED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465C9"/>
    <w:multiLevelType w:val="hybridMultilevel"/>
    <w:tmpl w:val="145A3368"/>
    <w:lvl w:ilvl="0" w:tplc="0B82F6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81F39"/>
    <w:multiLevelType w:val="hybridMultilevel"/>
    <w:tmpl w:val="EB2EE16E"/>
    <w:lvl w:ilvl="0" w:tplc="0B82F6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96087"/>
    <w:multiLevelType w:val="hybridMultilevel"/>
    <w:tmpl w:val="C246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44110"/>
    <w:multiLevelType w:val="hybridMultilevel"/>
    <w:tmpl w:val="BEC4E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1597D"/>
    <w:multiLevelType w:val="hybridMultilevel"/>
    <w:tmpl w:val="BC74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493A3F"/>
    <w:multiLevelType w:val="hybridMultilevel"/>
    <w:tmpl w:val="90384A50"/>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2"/>
  </w:num>
  <w:num w:numId="6">
    <w:abstractNumId w:val="8"/>
  </w:num>
  <w:num w:numId="7">
    <w:abstractNumId w:val="1"/>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24"/>
    <w:rsid w:val="00011873"/>
    <w:rsid w:val="00026CAD"/>
    <w:rsid w:val="00036D79"/>
    <w:rsid w:val="00044940"/>
    <w:rsid w:val="000C2CAC"/>
    <w:rsid w:val="00142DAA"/>
    <w:rsid w:val="001C0087"/>
    <w:rsid w:val="001D6CF3"/>
    <w:rsid w:val="00262F19"/>
    <w:rsid w:val="002D3CD0"/>
    <w:rsid w:val="00312FFA"/>
    <w:rsid w:val="00365F7C"/>
    <w:rsid w:val="004D6A7C"/>
    <w:rsid w:val="004E50F7"/>
    <w:rsid w:val="004E79D4"/>
    <w:rsid w:val="007273A0"/>
    <w:rsid w:val="00885A92"/>
    <w:rsid w:val="00925F24"/>
    <w:rsid w:val="00B051D1"/>
    <w:rsid w:val="00B07C10"/>
    <w:rsid w:val="00BD7A04"/>
    <w:rsid w:val="00D05417"/>
    <w:rsid w:val="00D708E5"/>
    <w:rsid w:val="00DB57CA"/>
    <w:rsid w:val="00DC6381"/>
    <w:rsid w:val="00E02E3D"/>
    <w:rsid w:val="00E11683"/>
    <w:rsid w:val="00F06B05"/>
    <w:rsid w:val="00F62CE0"/>
    <w:rsid w:val="00FE3005"/>
    <w:rsid w:val="00FF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C169"/>
  <w15:docId w15:val="{DC1D73F5-5C4D-41C5-A562-B4C4417D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F7"/>
    <w:pPr>
      <w:ind w:left="720"/>
      <w:contextualSpacing/>
    </w:pPr>
  </w:style>
  <w:style w:type="character" w:styleId="CommentReference">
    <w:name w:val="annotation reference"/>
    <w:basedOn w:val="DefaultParagraphFont"/>
    <w:uiPriority w:val="99"/>
    <w:semiHidden/>
    <w:unhideWhenUsed/>
    <w:rsid w:val="004E50F7"/>
    <w:rPr>
      <w:sz w:val="16"/>
      <w:szCs w:val="16"/>
    </w:rPr>
  </w:style>
  <w:style w:type="paragraph" w:styleId="CommentText">
    <w:name w:val="annotation text"/>
    <w:basedOn w:val="Normal"/>
    <w:link w:val="CommentTextChar"/>
    <w:uiPriority w:val="99"/>
    <w:semiHidden/>
    <w:unhideWhenUsed/>
    <w:rsid w:val="004E50F7"/>
    <w:pPr>
      <w:spacing w:line="240" w:lineRule="auto"/>
    </w:pPr>
    <w:rPr>
      <w:sz w:val="20"/>
      <w:szCs w:val="20"/>
    </w:rPr>
  </w:style>
  <w:style w:type="character" w:customStyle="1" w:styleId="CommentTextChar">
    <w:name w:val="Comment Text Char"/>
    <w:basedOn w:val="DefaultParagraphFont"/>
    <w:link w:val="CommentText"/>
    <w:uiPriority w:val="99"/>
    <w:semiHidden/>
    <w:rsid w:val="004E50F7"/>
    <w:rPr>
      <w:sz w:val="20"/>
      <w:szCs w:val="20"/>
    </w:rPr>
  </w:style>
  <w:style w:type="paragraph" w:styleId="BalloonText">
    <w:name w:val="Balloon Text"/>
    <w:basedOn w:val="Normal"/>
    <w:link w:val="BalloonTextChar"/>
    <w:uiPriority w:val="99"/>
    <w:semiHidden/>
    <w:unhideWhenUsed/>
    <w:rsid w:val="002D3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D0"/>
    <w:rPr>
      <w:rFonts w:ascii="Tahoma" w:hAnsi="Tahoma" w:cs="Tahoma"/>
      <w:sz w:val="16"/>
      <w:szCs w:val="16"/>
    </w:rPr>
  </w:style>
  <w:style w:type="paragraph" w:styleId="Header">
    <w:name w:val="header"/>
    <w:basedOn w:val="Normal"/>
    <w:link w:val="HeaderChar"/>
    <w:uiPriority w:val="99"/>
    <w:unhideWhenUsed/>
    <w:rsid w:val="0031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FA"/>
  </w:style>
  <w:style w:type="paragraph" w:styleId="Footer">
    <w:name w:val="footer"/>
    <w:basedOn w:val="Normal"/>
    <w:link w:val="FooterChar"/>
    <w:uiPriority w:val="99"/>
    <w:unhideWhenUsed/>
    <w:rsid w:val="0031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FA"/>
  </w:style>
  <w:style w:type="character" w:styleId="Hyperlink">
    <w:name w:val="Hyperlink"/>
    <w:basedOn w:val="DefaultParagraphFont"/>
    <w:uiPriority w:val="99"/>
    <w:semiHidden/>
    <w:unhideWhenUsed/>
    <w:rsid w:val="00011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spb.org.uk/natureonyourdoorste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7DC59D5AB9C046903CBDC9FC89DBD2" ma:contentTypeVersion="4" ma:contentTypeDescription="Create a new document." ma:contentTypeScope="" ma:versionID="9c28650218f578cb15640229c8f89ef6">
  <xsd:schema xmlns:xsd="http://www.w3.org/2001/XMLSchema" xmlns:xs="http://www.w3.org/2001/XMLSchema" xmlns:p="http://schemas.microsoft.com/office/2006/metadata/properties" xmlns:ns2="ca07cc4d-7f10-4993-8339-c470fa1eea54" targetNamespace="http://schemas.microsoft.com/office/2006/metadata/properties" ma:root="true" ma:fieldsID="b4cc0406889ee1f22c0515c4454e2db3" ns2:_="">
    <xsd:import namespace="ca07cc4d-7f10-4993-8339-c470fa1ee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cc4d-7f10-4993-8339-c470fa1e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D22C8-CB8E-4908-9914-D3D56BEE13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AE3DC1-245F-49AC-A611-AE1E76D1DC7C}">
  <ds:schemaRefs>
    <ds:schemaRef ds:uri="http://schemas.microsoft.com/sharepoint/v3/contenttype/forms"/>
  </ds:schemaRefs>
</ds:datastoreItem>
</file>

<file path=customXml/itemProps3.xml><?xml version="1.0" encoding="utf-8"?>
<ds:datastoreItem xmlns:ds="http://schemas.openxmlformats.org/officeDocument/2006/customXml" ds:itemID="{FDFB8842-525A-49D8-BA9A-73BA5D0B5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cc4d-7f10-4993-8339-c470fa1ee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Neal</dc:creator>
  <cp:keywords/>
  <dc:description/>
  <cp:lastModifiedBy>Stephanie Pawling</cp:lastModifiedBy>
  <cp:revision>3</cp:revision>
  <cp:lastPrinted>2022-02-15T12:06:00Z</cp:lastPrinted>
  <dcterms:created xsi:type="dcterms:W3CDTF">2022-02-09T11:39:00Z</dcterms:created>
  <dcterms:modified xsi:type="dcterms:W3CDTF">2022-02-15T12:07:00Z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0x010100667DC59D5AB9C046903CBDC9FC89DBD2</vt:lpwstr>
  </property>
</Properties>
</file>