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11154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22"/>
        <w:gridCol w:w="3402"/>
        <w:gridCol w:w="2552"/>
        <w:gridCol w:w="4111"/>
        <w:gridCol w:w="567"/>
      </w:tblGrid>
      <w:tr w:rsidRPr="00B24FCA" w:rsidR="00A21DF0" w:rsidTr="00AF4112" w14:paraId="5363BA0C" w14:textId="77777777">
        <w:tc>
          <w:tcPr>
            <w:tcW w:w="11154" w:type="dxa"/>
            <w:gridSpan w:val="5"/>
            <w:tcBorders>
              <w:top w:val="thinThickSmallGap" w:color="385623" w:themeColor="accent6" w:themeShade="80" w:sz="24" w:space="0"/>
              <w:left w:val="thinThickSmallGap" w:color="385623" w:themeColor="accent6" w:themeShade="80" w:sz="24" w:space="0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Pr="00CF0C80" w:rsidR="00A21DF0" w:rsidP="00020B4A" w:rsidRDefault="00703961" w14:paraId="5363BA0B" w14:textId="3B54F0AC">
            <w:pPr>
              <w:spacing w:before="60" w:after="60"/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ANNUAL COUNCIL MEETING 202</w:t>
            </w:r>
            <w:r w:rsidR="00851D02">
              <w:rPr>
                <w:rFonts w:ascii="Century Gothic" w:hAnsi="Century Gothic"/>
                <w:b/>
                <w:sz w:val="63"/>
                <w:szCs w:val="72"/>
              </w:rPr>
              <w:t>2</w:t>
            </w:r>
          </w:p>
        </w:tc>
      </w:tr>
      <w:tr w:rsidRPr="00B24FCA" w:rsidR="00A5079B" w:rsidTr="000B4B32" w14:paraId="5363BA15" w14:textId="77777777">
        <w:tc>
          <w:tcPr>
            <w:tcW w:w="11154" w:type="dxa"/>
            <w:gridSpan w:val="5"/>
            <w:tcBorders>
              <w:top w:val="nil"/>
              <w:left w:val="thinThickSmallGap" w:color="385623" w:themeColor="accent6" w:themeShade="80" w:sz="24" w:space="0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Pr="00D8319C" w:rsidR="00A5079B" w:rsidP="009B62E5" w:rsidRDefault="00A5079B" w14:paraId="29E6A25E" w14:textId="3F854C68">
            <w:pPr>
              <w:spacing w:before="60" w:after="60"/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8319C">
              <w:rPr>
                <w:rFonts w:ascii="Century Gothic" w:hAnsi="Century Gothic"/>
                <w:sz w:val="48"/>
                <w:szCs w:val="48"/>
              </w:rPr>
              <w:t xml:space="preserve">Thursday </w:t>
            </w:r>
            <w:r w:rsidRPr="00D8319C" w:rsidR="00851D02">
              <w:rPr>
                <w:rFonts w:ascii="Century Gothic" w:hAnsi="Century Gothic"/>
                <w:sz w:val="48"/>
                <w:szCs w:val="48"/>
              </w:rPr>
              <w:t>20</w:t>
            </w:r>
            <w:r w:rsidRPr="00D8319C" w:rsidR="00851D02">
              <w:rPr>
                <w:rFonts w:ascii="Century Gothic" w:hAnsi="Century Gothic"/>
                <w:sz w:val="48"/>
                <w:szCs w:val="48"/>
                <w:vertAlign w:val="superscript"/>
              </w:rPr>
              <w:t>th</w:t>
            </w:r>
            <w:r w:rsidRPr="00D8319C" w:rsidR="00851D02">
              <w:rPr>
                <w:rFonts w:ascii="Century Gothic" w:hAnsi="Century Gothic"/>
                <w:sz w:val="48"/>
                <w:szCs w:val="48"/>
              </w:rPr>
              <w:t xml:space="preserve"> October 2022</w:t>
            </w:r>
          </w:p>
          <w:p w:rsidRPr="00D8319C" w:rsidR="00A5079B" w:rsidP="009B62E5" w:rsidRDefault="00A5079B" w14:paraId="6149F6F6" w14:textId="77777777">
            <w:pPr>
              <w:spacing w:before="60" w:after="60"/>
              <w:jc w:val="center"/>
              <w:rPr>
                <w:rFonts w:ascii="Century Gothic" w:hAnsi="Century Gothic"/>
                <w:sz w:val="48"/>
                <w:szCs w:val="48"/>
              </w:rPr>
            </w:pPr>
            <w:r w:rsidRPr="00D8319C">
              <w:rPr>
                <w:rFonts w:ascii="Century Gothic" w:hAnsi="Century Gothic"/>
                <w:sz w:val="48"/>
                <w:szCs w:val="48"/>
              </w:rPr>
              <w:t>10.30am – 3.30pm</w:t>
            </w:r>
          </w:p>
          <w:p w:rsidR="00A5079B" w:rsidP="009B62E5" w:rsidRDefault="00A15AFC" w14:paraId="543E3636" w14:textId="77777777">
            <w:pPr>
              <w:spacing w:before="60" w:after="60"/>
              <w:jc w:val="center"/>
              <w:rPr>
                <w:rFonts w:ascii="Century Gothic" w:hAnsi="Century Gothic"/>
                <w:sz w:val="32"/>
                <w:szCs w:val="28"/>
              </w:rPr>
            </w:pPr>
            <w:r w:rsidRPr="00D8319C">
              <w:rPr>
                <w:rFonts w:ascii="Century Gothic" w:hAnsi="Century Gothic"/>
                <w:sz w:val="48"/>
                <w:szCs w:val="48"/>
              </w:rPr>
              <w:t>Norwood Hall, Marlborough College,</w:t>
            </w:r>
            <w:r w:rsidRPr="00D8319C" w:rsidR="0073230D">
              <w:rPr>
                <w:rFonts w:ascii="Century Gothic" w:hAnsi="Century Gothic"/>
                <w:sz w:val="48"/>
                <w:szCs w:val="48"/>
              </w:rPr>
              <w:br/>
            </w:r>
            <w:r w:rsidRPr="00D8319C">
              <w:rPr>
                <w:rFonts w:ascii="Century Gothic" w:hAnsi="Century Gothic"/>
                <w:sz w:val="48"/>
                <w:szCs w:val="48"/>
              </w:rPr>
              <w:t>Bath Road, Marlborough SN8 1PA</w:t>
            </w:r>
            <w:r w:rsidRPr="00D8319C" w:rsidR="00E46563">
              <w:rPr>
                <w:rFonts w:ascii="Century Gothic" w:hAnsi="Century Gothic"/>
                <w:sz w:val="48"/>
                <w:szCs w:val="48"/>
              </w:rPr>
              <w:br/>
            </w:r>
            <w:r w:rsidRPr="00E46563" w:rsidR="00E46563">
              <w:rPr>
                <w:rFonts w:ascii="Century Gothic" w:hAnsi="Century Gothic"/>
                <w:sz w:val="32"/>
                <w:szCs w:val="28"/>
              </w:rPr>
              <w:t>(Ample free parking available)</w:t>
            </w:r>
          </w:p>
          <w:p w:rsidRPr="005E0858" w:rsidR="006A1855" w:rsidP="009B62E5" w:rsidRDefault="006A1855" w14:paraId="5363BA14" w14:textId="7AE593E4">
            <w:pPr>
              <w:spacing w:before="60" w:after="60"/>
              <w:jc w:val="center"/>
              <w:rPr>
                <w:rFonts w:ascii="Century Gothic" w:hAnsi="Century Gothic"/>
                <w:sz w:val="44"/>
                <w:szCs w:val="19"/>
              </w:rPr>
            </w:pPr>
            <w:r>
              <w:rPr>
                <w:rFonts w:ascii="Century Gothic" w:hAnsi="Century Gothic"/>
                <w:sz w:val="32"/>
                <w:szCs w:val="28"/>
              </w:rPr>
              <w:t>Speakers:</w:t>
            </w:r>
            <w:r w:rsidR="00D34EFD">
              <w:rPr>
                <w:rFonts w:ascii="Century Gothic" w:hAnsi="Century Gothic"/>
                <w:sz w:val="32"/>
                <w:szCs w:val="28"/>
              </w:rPr>
              <w:t xml:space="preserve"> Rev Kate Botley  and Dr Elizabeth Bruton</w:t>
            </w:r>
          </w:p>
        </w:tc>
      </w:tr>
      <w:tr w:rsidRPr="00B24FCA" w:rsidR="00A5079B" w:rsidTr="00A5079B" w14:paraId="5363BA19" w14:textId="77777777">
        <w:trPr>
          <w:trHeight w:val="474"/>
        </w:trPr>
        <w:tc>
          <w:tcPr>
            <w:tcW w:w="3924" w:type="dxa"/>
            <w:gridSpan w:val="2"/>
            <w:tcBorders>
              <w:top w:val="nil"/>
              <w:left w:val="thinThickSmallGap" w:color="385623" w:themeColor="accent6" w:themeShade="80" w:sz="24" w:space="0"/>
              <w:right w:val="nil"/>
            </w:tcBorders>
            <w:vAlign w:val="center"/>
          </w:tcPr>
          <w:p w:rsidRPr="003119DA" w:rsidR="00EC218B" w:rsidP="003119DA" w:rsidRDefault="003232C3" w14:paraId="4E06378C" w14:textId="3FB49E0C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3D94A770" wp14:editId="2F20E105">
                  <wp:extent cx="2143125" cy="2679065"/>
                  <wp:effectExtent l="0" t="0" r="9525" b="6985"/>
                  <wp:docPr id="1" name="Picture 1" descr="Kate Bottl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te Bottl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66" cy="2686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="00A5079B" w:rsidP="006F4207" w:rsidRDefault="00D8319C" w14:paraId="1F62EFCF" w14:textId="77777777">
            <w:pPr>
              <w:spacing w:before="120" w:after="120"/>
              <w:jc w:val="center"/>
              <w:rPr>
                <w:rFonts w:ascii="Century Gothic" w:hAnsi="Century Gothic" w:cs="Arial"/>
                <w:sz w:val="40"/>
                <w:szCs w:val="40"/>
                <w:shd w:val="clear" w:color="auto" w:fill="FFFFFF"/>
              </w:rPr>
            </w:pPr>
            <w:r w:rsidRPr="00D8319C">
              <w:rPr>
                <w:rFonts w:ascii="Century Gothic" w:hAnsi="Century Gothic" w:cs="Arial"/>
                <w:sz w:val="40"/>
                <w:szCs w:val="40"/>
                <w:shd w:val="clear" w:color="auto" w:fill="FFFFFF"/>
              </w:rPr>
              <w:t xml:space="preserve">Rev </w:t>
            </w:r>
            <w:r w:rsidRPr="00D8319C" w:rsidR="009721C8">
              <w:rPr>
                <w:rFonts w:ascii="Century Gothic" w:hAnsi="Century Gothic" w:cs="Arial"/>
                <w:sz w:val="40"/>
                <w:szCs w:val="40"/>
                <w:shd w:val="clear" w:color="auto" w:fill="FFFFFF"/>
              </w:rPr>
              <w:t xml:space="preserve">Kate Bottley is a </w:t>
            </w:r>
            <w:hyperlink w:tooltip="Church of England" w:history="1" r:id="rId10">
              <w:r w:rsidRPr="00D8319C" w:rsidR="009721C8">
                <w:rPr>
                  <w:rStyle w:val="Hyperlink"/>
                  <w:rFonts w:ascii="Century Gothic" w:hAnsi="Century Gothic" w:cs="Arial"/>
                  <w:color w:val="auto"/>
                  <w:sz w:val="40"/>
                  <w:szCs w:val="40"/>
                  <w:u w:val="none"/>
                  <w:shd w:val="clear" w:color="auto" w:fill="FFFFFF"/>
                </w:rPr>
                <w:t>Church of England</w:t>
              </w:r>
            </w:hyperlink>
            <w:r w:rsidRPr="00D8319C" w:rsidR="009721C8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hyperlink w:tooltip="Vicar" w:history="1" r:id="rId11">
              <w:r w:rsidRPr="00D8319C" w:rsidR="009721C8">
                <w:rPr>
                  <w:rStyle w:val="Hyperlink"/>
                  <w:rFonts w:ascii="Century Gothic" w:hAnsi="Century Gothic" w:cs="Arial"/>
                  <w:color w:val="auto"/>
                  <w:sz w:val="40"/>
                  <w:szCs w:val="40"/>
                  <w:u w:val="none"/>
                  <w:shd w:val="clear" w:color="auto" w:fill="FFFFFF"/>
                </w:rPr>
                <w:t>priest</w:t>
              </w:r>
            </w:hyperlink>
            <w:r w:rsidRPr="00D8319C" w:rsidR="009721C8"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 w:rsidRPr="00D8319C" w:rsidR="009721C8">
              <w:rPr>
                <w:rFonts w:ascii="Century Gothic" w:hAnsi="Century Gothic" w:cs="Arial"/>
                <w:sz w:val="40"/>
                <w:szCs w:val="40"/>
                <w:shd w:val="clear" w:color="auto" w:fill="FFFFFF"/>
              </w:rPr>
              <w:t xml:space="preserve">in </w:t>
            </w:r>
            <w:hyperlink w:tooltip="North Nottinghamshire" w:history="1" r:id="rId12">
              <w:r w:rsidRPr="00D8319C" w:rsidR="009721C8">
                <w:rPr>
                  <w:rStyle w:val="Hyperlink"/>
                  <w:rFonts w:ascii="Century Gothic" w:hAnsi="Century Gothic" w:cs="Arial"/>
                  <w:color w:val="auto"/>
                  <w:sz w:val="40"/>
                  <w:szCs w:val="40"/>
                  <w:u w:val="none"/>
                  <w:shd w:val="clear" w:color="auto" w:fill="FFFFFF"/>
                </w:rPr>
                <w:t>North Nottinghamshire</w:t>
              </w:r>
            </w:hyperlink>
            <w:r w:rsidRPr="00D8319C" w:rsidR="009721C8">
              <w:rPr>
                <w:rFonts w:ascii="Century Gothic" w:hAnsi="Century Gothic" w:cs="Arial"/>
                <w:sz w:val="40"/>
                <w:szCs w:val="40"/>
                <w:shd w:val="clear" w:color="auto" w:fill="FFFFFF"/>
              </w:rPr>
              <w:t>, a role which she combines with her other roles of journalist, media presenter and reality television star. She appears frequently on British radio and television as well as in newspapers.</w:t>
            </w:r>
          </w:p>
          <w:p w:rsidRPr="00D8319C" w:rsidR="006A1855" w:rsidP="006F4207" w:rsidRDefault="006A1855" w14:paraId="5363BA18" w14:textId="2FF32F1B">
            <w:pPr>
              <w:spacing w:before="120" w:after="12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Pr="00B24FCA" w:rsidR="00A5079B" w:rsidTr="00457CCA" w14:paraId="023DAA98" w14:textId="77777777">
        <w:trPr>
          <w:trHeight w:val="474"/>
        </w:trPr>
        <w:tc>
          <w:tcPr>
            <w:tcW w:w="6476" w:type="dxa"/>
            <w:gridSpan w:val="3"/>
            <w:tcBorders>
              <w:top w:val="nil"/>
              <w:left w:val="thinThickSmallGap" w:color="385623" w:themeColor="accent6" w:themeShade="80" w:sz="24" w:space="0"/>
              <w:right w:val="nil"/>
            </w:tcBorders>
            <w:vAlign w:val="center"/>
          </w:tcPr>
          <w:p w:rsidRPr="006A1855" w:rsidR="00A5079B" w:rsidP="006F4207" w:rsidRDefault="005E6C2F" w14:paraId="13E01271" w14:textId="5B4012E4">
            <w:pPr>
              <w:pStyle w:val="NormalWeb"/>
              <w:spacing w:before="0" w:beforeAutospacing="0" w:line="375" w:lineRule="atLeast"/>
              <w:jc w:val="center"/>
              <w:textAlignment w:val="baseline"/>
              <w:rPr>
                <w:rFonts w:ascii="Century Gothic" w:hAnsi="Century Gothic"/>
                <w:sz w:val="36"/>
                <w:szCs w:val="36"/>
              </w:rPr>
            </w:pPr>
            <w:r w:rsidRPr="006A1855">
              <w:rPr>
                <w:rFonts w:ascii="Century Gothic" w:hAnsi="Century Gothic" w:cs="Open Sans"/>
                <w:sz w:val="36"/>
                <w:szCs w:val="36"/>
                <w:shd w:val="clear" w:color="auto" w:fill="FFFFFF"/>
              </w:rPr>
              <w:t>As part of</w:t>
            </w:r>
            <w:r w:rsidRPr="006A1855" w:rsidR="005F4C72">
              <w:rPr>
                <w:rFonts w:ascii="Century Gothic" w:hAnsi="Century Gothic" w:cs="Open Sans"/>
                <w:sz w:val="36"/>
                <w:szCs w:val="36"/>
                <w:shd w:val="clear" w:color="auto" w:fill="FFFFFF"/>
              </w:rPr>
              <w:t xml:space="preserve"> </w:t>
            </w:r>
            <w:r w:rsidRPr="006A1855">
              <w:rPr>
                <w:rStyle w:val="Emphasis"/>
                <w:rFonts w:ascii="Century Gothic" w:hAnsi="Century Gothic" w:cs="Open Sans"/>
                <w:sz w:val="36"/>
                <w:szCs w:val="36"/>
                <w:shd w:val="clear" w:color="auto" w:fill="FFFFFF"/>
              </w:rPr>
              <w:t>Top Secret: From cyphers to cybersecurity</w:t>
            </w:r>
            <w:r w:rsidRPr="006A1855">
              <w:rPr>
                <w:rFonts w:ascii="Century Gothic" w:hAnsi="Century Gothic" w:cs="Open Sans"/>
                <w:sz w:val="36"/>
                <w:szCs w:val="36"/>
                <w:shd w:val="clear" w:color="auto" w:fill="FFFFFF"/>
              </w:rPr>
              <w:t>, a free exhibition at the Science Museum in London, Irish curator Dr Elizabeth Bruton was part of a team that negotiated unprecedented access to GCHQ’s historical collections and to many of their staff.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Pr="00B24FCA" w:rsidR="00A5079B" w:rsidP="00125561" w:rsidRDefault="00F52698" w14:paraId="25D1F200" w14:textId="12470F65">
            <w:pPr>
              <w:spacing w:before="120"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4B264066" wp14:editId="5A960879">
                  <wp:extent cx="1381125" cy="12577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132" cy="1264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594652" w:rsidR="005E0858" w:rsidTr="00E051D7" w14:paraId="5363BA24" w14:textId="77777777">
        <w:tc>
          <w:tcPr>
            <w:tcW w:w="522" w:type="dxa"/>
            <w:tcBorders>
              <w:top w:val="nil"/>
              <w:left w:val="thinThickSmallGap" w:color="385623" w:themeColor="accent6" w:themeShade="80" w:sz="24" w:space="0"/>
              <w:bottom w:val="nil"/>
            </w:tcBorders>
            <w:vAlign w:val="center"/>
          </w:tcPr>
          <w:p w:rsidRPr="00594652" w:rsidR="00A5079B" w:rsidP="00020B4A" w:rsidRDefault="00A5079B" w14:paraId="5363BA20" w14:textId="77777777">
            <w:pPr>
              <w:spacing w:before="60" w:after="60"/>
              <w:jc w:val="right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Pr="009B62E5" w:rsidR="00A5079B" w:rsidP="00020B4A" w:rsidRDefault="00A5079B" w14:paraId="5363BA22" w14:textId="32AAF1A4">
            <w:pPr>
              <w:spacing w:before="60" w:after="60"/>
              <w:jc w:val="center"/>
              <w:rPr>
                <w:rFonts w:ascii="Century Gothic" w:hAnsi="Century Gothic"/>
                <w:b/>
                <w:sz w:val="40"/>
                <w:szCs w:val="19"/>
              </w:rPr>
            </w:pPr>
            <w:r w:rsidRPr="009B62E5">
              <w:rPr>
                <w:rFonts w:ascii="Century Gothic" w:hAnsi="Century Gothic"/>
                <w:b/>
                <w:sz w:val="40"/>
                <w:szCs w:val="19"/>
              </w:rPr>
              <w:t>TICKET PRICE: £1</w:t>
            </w:r>
            <w:r w:rsidR="00A15AFC">
              <w:rPr>
                <w:rFonts w:ascii="Century Gothic" w:hAnsi="Century Gothic"/>
                <w:b/>
                <w:sz w:val="40"/>
                <w:szCs w:val="19"/>
              </w:rPr>
              <w:t>8.00</w:t>
            </w:r>
          </w:p>
        </w:tc>
        <w:tc>
          <w:tcPr>
            <w:tcW w:w="567" w:type="dxa"/>
            <w:tcBorders>
              <w:top w:val="nil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Pr="00594652" w:rsidR="00A5079B" w:rsidP="00020B4A" w:rsidRDefault="00A5079B" w14:paraId="5363BA23" w14:textId="77777777">
            <w:pPr>
              <w:spacing w:before="60" w:after="60"/>
              <w:rPr>
                <w:rFonts w:ascii="Century Gothic" w:hAnsi="Century Gothic"/>
                <w:b/>
                <w:sz w:val="28"/>
                <w:szCs w:val="19"/>
              </w:rPr>
            </w:pPr>
          </w:p>
        </w:tc>
      </w:tr>
      <w:tr w:rsidRPr="00D8326D" w:rsidR="003535F7" w:rsidTr="00AF4112" w14:paraId="5363BA26" w14:textId="77777777">
        <w:tc>
          <w:tcPr>
            <w:tcW w:w="11154" w:type="dxa"/>
            <w:gridSpan w:val="5"/>
            <w:tcBorders>
              <w:top w:val="nil"/>
              <w:left w:val="thinThickSmallGap" w:color="385623" w:themeColor="accent6" w:themeShade="80" w:sz="24" w:space="0"/>
              <w:bottom w:val="nil"/>
              <w:right w:val="thinThickSmallGap" w:color="385623" w:themeColor="accent6" w:themeShade="80" w:sz="24" w:space="0"/>
            </w:tcBorders>
            <w:vAlign w:val="center"/>
          </w:tcPr>
          <w:p w:rsidRPr="003535F7" w:rsidR="003535F7" w:rsidP="00020B4A" w:rsidRDefault="003535F7" w14:paraId="5363BA25" w14:textId="7C3FBDFF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A5079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0C567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Monday</w:t>
            </w:r>
            <w:r w:rsidR="00A5079B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0C567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12</w:t>
            </w:r>
            <w:r w:rsidRPr="000C567C" w:rsidR="000C567C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0C567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September 2022</w:t>
            </w:r>
            <w:r w:rsidR="00F5269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br/>
            </w:r>
            <w:r w:rsidR="00F52698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(Unless</w:t>
            </w:r>
            <w:r w:rsidR="00D8319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already fully booked)</w:t>
            </w:r>
          </w:p>
        </w:tc>
      </w:tr>
      <w:tr w:rsidRPr="00B24FCA" w:rsidR="00874B64" w:rsidTr="00AF4112" w14:paraId="5363BA30" w14:textId="77777777">
        <w:tc>
          <w:tcPr>
            <w:tcW w:w="11154" w:type="dxa"/>
            <w:gridSpan w:val="5"/>
            <w:tcBorders>
              <w:top w:val="nil"/>
              <w:left w:val="thinThickSmallGap" w:color="385623" w:themeColor="accent6" w:themeShade="80" w:sz="24" w:space="0"/>
              <w:bottom w:val="thinThickSmallGap" w:color="385623" w:themeColor="accent6" w:themeShade="80" w:sz="24" w:space="0"/>
              <w:right w:val="thinThickSmallGap" w:color="385623" w:themeColor="accent6" w:themeShade="80" w:sz="24" w:space="0"/>
            </w:tcBorders>
            <w:vAlign w:val="center"/>
          </w:tcPr>
          <w:p w:rsidR="00874B64" w:rsidP="00874B64" w:rsidRDefault="00874B64" w14:paraId="5363BA2F" w14:textId="00C2FB58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>Cheques will be banked upon receipt. If a refund is due for any reason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:rsidR="009626BE" w:rsidP="00AF4112" w:rsidRDefault="009626BE" w14:paraId="5363BA31" w14:textId="2CF004EF">
      <w:pPr>
        <w:spacing w:after="0"/>
        <w:jc w:val="center"/>
        <w:rPr>
          <w:rFonts w:ascii="Century Gothic" w:hAnsi="Century Gothic"/>
          <w:sz w:val="10"/>
          <w:szCs w:val="19"/>
        </w:rPr>
      </w:pPr>
    </w:p>
    <w:p w:rsidR="009626BE" w:rsidRDefault="009626BE" w14:paraId="0EFA16B9" w14:textId="77777777">
      <w:pPr>
        <w:rPr>
          <w:rFonts w:ascii="Century Gothic" w:hAnsi="Century Gothic"/>
          <w:sz w:val="10"/>
          <w:szCs w:val="19"/>
        </w:rPr>
      </w:pPr>
      <w:r>
        <w:rPr>
          <w:rFonts w:ascii="Century Gothic" w:hAnsi="Century Gothic"/>
          <w:sz w:val="10"/>
          <w:szCs w:val="19"/>
        </w:rPr>
        <w:br w:type="page"/>
      </w:r>
    </w:p>
    <w:p w:rsidRPr="009626BE" w:rsidR="009626BE" w:rsidP="009626BE" w:rsidRDefault="009626BE" w14:paraId="70A37C4D" w14:textId="722A0860">
      <w:pPr>
        <w:jc w:val="center"/>
        <w:rPr>
          <w:rFonts w:ascii="Century Gothic" w:hAnsi="Century Gothic"/>
          <w:b/>
          <w:sz w:val="32"/>
          <w:szCs w:val="32"/>
        </w:rPr>
      </w:pPr>
      <w:r w:rsidRPr="009626BE">
        <w:rPr>
          <w:rFonts w:ascii="Century Gothic" w:hAnsi="Century Gothic"/>
          <w:b/>
          <w:sz w:val="32"/>
          <w:szCs w:val="32"/>
        </w:rPr>
        <w:lastRenderedPageBreak/>
        <w:t>ANNUAL COUNCIL MEETING TICKET ORDER FORM</w:t>
      </w:r>
    </w:p>
    <w:p w:rsidRPr="009626BE" w:rsidR="009626BE" w:rsidP="009626BE" w:rsidRDefault="009626BE" w14:paraId="4AE49679" w14:textId="2971AF97">
      <w:pPr>
        <w:jc w:val="center"/>
        <w:rPr>
          <w:rFonts w:ascii="Century Gothic" w:hAnsi="Century Gothic"/>
          <w:b/>
          <w:sz w:val="32"/>
          <w:szCs w:val="32"/>
        </w:rPr>
      </w:pPr>
      <w:r w:rsidRPr="009626BE">
        <w:rPr>
          <w:rFonts w:ascii="Century Gothic" w:hAnsi="Century Gothic"/>
          <w:b/>
          <w:sz w:val="32"/>
          <w:szCs w:val="32"/>
        </w:rPr>
        <w:t xml:space="preserve">THURSDAY </w:t>
      </w:r>
      <w:r w:rsidR="00D55A57">
        <w:rPr>
          <w:rFonts w:ascii="Century Gothic" w:hAnsi="Century Gothic"/>
          <w:b/>
          <w:sz w:val="32"/>
          <w:szCs w:val="32"/>
        </w:rPr>
        <w:t>20</w:t>
      </w:r>
      <w:r w:rsidRPr="00D55A57" w:rsidR="00D55A57">
        <w:rPr>
          <w:rFonts w:ascii="Century Gothic" w:hAnsi="Century Gothic"/>
          <w:b/>
          <w:sz w:val="32"/>
          <w:szCs w:val="32"/>
          <w:vertAlign w:val="superscript"/>
        </w:rPr>
        <w:t>th</w:t>
      </w:r>
      <w:r w:rsidR="00D55A57">
        <w:rPr>
          <w:rFonts w:ascii="Century Gothic" w:hAnsi="Century Gothic"/>
          <w:b/>
          <w:sz w:val="32"/>
          <w:szCs w:val="32"/>
        </w:rPr>
        <w:t xml:space="preserve"> OCTOBER 2022</w:t>
      </w:r>
    </w:p>
    <w:p w:rsidRPr="009626BE" w:rsidR="009626BE" w:rsidP="009626BE" w:rsidRDefault="009626BE" w14:paraId="3E6D8D94" w14:textId="66F6DDCE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1276"/>
        <w:gridCol w:w="5557"/>
        <w:gridCol w:w="1531"/>
      </w:tblGrid>
      <w:tr w:rsidRPr="006F4207" w:rsidR="006F4207" w:rsidTr="405CEECA" w14:paraId="3DDD4032" w14:textId="77777777">
        <w:tc>
          <w:tcPr>
            <w:tcW w:w="1701" w:type="dxa"/>
            <w:tcMar/>
          </w:tcPr>
          <w:p w:rsidRPr="006F4207" w:rsidR="006F4207" w:rsidP="006F4207" w:rsidRDefault="006F4207" w14:paraId="33F7E5F6" w14:textId="0AF9196C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Please send:</w:t>
            </w:r>
          </w:p>
        </w:tc>
        <w:tc>
          <w:tcPr>
            <w:tcW w:w="1276" w:type="dxa"/>
            <w:tcMar/>
          </w:tcPr>
          <w:p w:rsidRPr="006F4207" w:rsidR="006F4207" w:rsidP="006F4207" w:rsidRDefault="006F4207" w14:paraId="483DD5C6" w14:textId="1150ED26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1</w:t>
            </w:r>
          </w:p>
        </w:tc>
        <w:tc>
          <w:tcPr>
            <w:tcW w:w="5557" w:type="dxa"/>
            <w:tcMar/>
          </w:tcPr>
          <w:p w:rsidRPr="006F4207" w:rsidR="006F4207" w:rsidP="006F4207" w:rsidRDefault="006F4207" w14:paraId="13C03E63" w14:textId="1F58A995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Delegate ticket</w:t>
            </w:r>
          </w:p>
        </w:tc>
        <w:tc>
          <w:tcPr>
            <w:tcW w:w="1531" w:type="dxa"/>
            <w:tcMar/>
          </w:tcPr>
          <w:p w:rsidRPr="006F4207" w:rsidR="006F4207" w:rsidP="006F4207" w:rsidRDefault="006F4207" w14:paraId="51261AC1" w14:textId="518F6ACF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£0.00</w:t>
            </w:r>
          </w:p>
        </w:tc>
      </w:tr>
      <w:tr w:rsidRPr="006F4207" w:rsidR="006F4207" w:rsidTr="405CEECA" w14:paraId="5BDEA044" w14:textId="77777777">
        <w:tc>
          <w:tcPr>
            <w:tcW w:w="1701" w:type="dxa"/>
            <w:tcMar/>
          </w:tcPr>
          <w:p w:rsidRPr="006F4207" w:rsidR="006F4207" w:rsidP="006F4207" w:rsidRDefault="006F4207" w14:paraId="6BF48F16" w14:textId="17858B88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Please send:</w:t>
            </w:r>
          </w:p>
        </w:tc>
        <w:tc>
          <w:tcPr>
            <w:tcW w:w="1276" w:type="dxa"/>
            <w:tcMar/>
          </w:tcPr>
          <w:p w:rsidRPr="006F4207" w:rsidR="006F4207" w:rsidP="006F4207" w:rsidRDefault="006F4207" w14:paraId="20221F6D" w14:textId="77777777">
            <w:pPr>
              <w:spacing w:before="240" w:after="240"/>
              <w:jc w:val="center"/>
              <w:rPr>
                <w:rFonts w:ascii="Century Gothic" w:hAnsi="Century Gothic"/>
                <w:b/>
                <w:sz w:val="24"/>
                <w:szCs w:val="16"/>
              </w:rPr>
            </w:pPr>
          </w:p>
        </w:tc>
        <w:tc>
          <w:tcPr>
            <w:tcW w:w="5557" w:type="dxa"/>
            <w:tcMar/>
          </w:tcPr>
          <w:p w:rsidRPr="006F4207" w:rsidR="006F4207" w:rsidP="006F4207" w:rsidRDefault="006F4207" w14:paraId="5511935C" w14:textId="32267A1E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Member tickets</w:t>
            </w:r>
            <w:r>
              <w:rPr>
                <w:rFonts w:ascii="Century Gothic" w:hAnsi="Century Gothic"/>
                <w:b/>
                <w:sz w:val="24"/>
                <w:szCs w:val="16"/>
              </w:rPr>
              <w:t xml:space="preserve"> @ £1</w:t>
            </w:r>
            <w:r w:rsidR="00F933CC">
              <w:rPr>
                <w:rFonts w:ascii="Century Gothic" w:hAnsi="Century Gothic"/>
                <w:b/>
                <w:sz w:val="24"/>
                <w:szCs w:val="16"/>
              </w:rPr>
              <w:t>8.00</w:t>
            </w:r>
            <w:r>
              <w:rPr>
                <w:rFonts w:ascii="Century Gothic" w:hAnsi="Century Gothic"/>
                <w:b/>
                <w:sz w:val="24"/>
                <w:szCs w:val="16"/>
              </w:rPr>
              <w:t xml:space="preserve"> each</w:t>
            </w:r>
          </w:p>
        </w:tc>
        <w:tc>
          <w:tcPr>
            <w:tcW w:w="1531" w:type="dxa"/>
            <w:tcMar/>
          </w:tcPr>
          <w:p w:rsidRPr="006F4207" w:rsidR="006F4207" w:rsidP="006F4207" w:rsidRDefault="006F4207" w14:paraId="1E4F1B7F" w14:textId="1ACD9F6E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£</w:t>
            </w:r>
          </w:p>
        </w:tc>
      </w:tr>
      <w:tr w:rsidRPr="006F4207" w:rsidR="009626BE" w:rsidTr="405CEECA" w14:paraId="7A0761FD" w14:textId="77777777">
        <w:tc>
          <w:tcPr>
            <w:tcW w:w="8534" w:type="dxa"/>
            <w:gridSpan w:val="3"/>
            <w:tcMar/>
          </w:tcPr>
          <w:p w:rsidRPr="006F4207" w:rsidR="009626BE" w:rsidP="006F4207" w:rsidRDefault="009626BE" w14:paraId="0035A8F7" w14:textId="696E2AE8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 w:rsidRPr="006F4207">
              <w:rPr>
                <w:rFonts w:ascii="Century Gothic" w:hAnsi="Century Gothic"/>
                <w:b/>
                <w:sz w:val="24"/>
                <w:szCs w:val="16"/>
              </w:rPr>
              <w:t>Total Cheque made payable to Wiltshire Federation of WIs</w:t>
            </w:r>
            <w:r w:rsidR="00D55A57">
              <w:rPr>
                <w:rFonts w:ascii="Century Gothic" w:hAnsi="Century Gothic"/>
                <w:b/>
                <w:sz w:val="24"/>
                <w:szCs w:val="16"/>
              </w:rPr>
              <w:t>:</w:t>
            </w:r>
          </w:p>
        </w:tc>
        <w:tc>
          <w:tcPr>
            <w:tcW w:w="1531" w:type="dxa"/>
            <w:tcMar/>
          </w:tcPr>
          <w:p w:rsidRPr="006F4207" w:rsidR="009626BE" w:rsidP="006F4207" w:rsidRDefault="006F4207" w14:paraId="259FAEF3" w14:textId="5D69F9C7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£</w:t>
            </w:r>
          </w:p>
        </w:tc>
      </w:tr>
      <w:tr w:rsidRPr="006F4207" w:rsidR="00E04E61" w:rsidTr="405CEECA" w14:paraId="0EFBFBBC" w14:textId="77777777">
        <w:tc>
          <w:tcPr>
            <w:tcW w:w="8534" w:type="dxa"/>
            <w:gridSpan w:val="3"/>
            <w:tcMar/>
          </w:tcPr>
          <w:p w:rsidRPr="006F4207" w:rsidR="00E04E61" w:rsidP="006F4207" w:rsidRDefault="000D22E1" w14:paraId="3A92830F" w14:textId="187E6B71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16"/>
                <w:u w:val="single"/>
              </w:rPr>
              <w:t>OR</w:t>
            </w:r>
            <w:r w:rsidRPr="001119DF" w:rsidR="00E04E61">
              <w:rPr>
                <w:rFonts w:ascii="Century Gothic" w:hAnsi="Century Gothic"/>
                <w:b/>
                <w:color w:val="FF0000"/>
                <w:sz w:val="24"/>
                <w:szCs w:val="16"/>
              </w:rPr>
              <w:t xml:space="preserve"> </w:t>
            </w:r>
            <w:r w:rsidR="00E04E61">
              <w:rPr>
                <w:rFonts w:ascii="Century Gothic" w:hAnsi="Century Gothic"/>
                <w:b/>
                <w:sz w:val="24"/>
                <w:szCs w:val="16"/>
              </w:rPr>
              <w:t>total BACs payment</w:t>
            </w:r>
            <w:r w:rsidR="00D55A57">
              <w:rPr>
                <w:rFonts w:ascii="Century Gothic" w:hAnsi="Century Gothic"/>
                <w:b/>
                <w:sz w:val="24"/>
                <w:szCs w:val="16"/>
              </w:rPr>
              <w:t>:</w:t>
            </w:r>
            <w:r w:rsidR="004F79B6">
              <w:rPr>
                <w:rFonts w:ascii="Century Gothic" w:hAnsi="Century Gothic"/>
                <w:b/>
                <w:sz w:val="24"/>
                <w:szCs w:val="16"/>
              </w:rPr>
              <w:t xml:space="preserve"> (ref: YOURWI ACM22)</w:t>
            </w:r>
          </w:p>
        </w:tc>
        <w:tc>
          <w:tcPr>
            <w:tcW w:w="1531" w:type="dxa"/>
            <w:tcMar/>
          </w:tcPr>
          <w:p w:rsidR="00E04E61" w:rsidP="006F4207" w:rsidRDefault="00E16E3A" w14:paraId="21BA9BE9" w14:textId="0079E2B2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£</w:t>
            </w:r>
          </w:p>
        </w:tc>
      </w:tr>
      <w:tr w:rsidRPr="006F4207" w:rsidR="00D55A57" w:rsidTr="405CEECA" w14:paraId="498D0258" w14:textId="77777777">
        <w:tc>
          <w:tcPr>
            <w:tcW w:w="8534" w:type="dxa"/>
            <w:gridSpan w:val="3"/>
            <w:tcBorders>
              <w:bottom w:val="none" w:color="000000" w:themeColor="text1" w:sz="4"/>
            </w:tcBorders>
            <w:tcMar/>
          </w:tcPr>
          <w:p w:rsidR="00D55A57" w:rsidP="006F4207" w:rsidRDefault="000D22E1" w14:paraId="6962B1D4" w14:textId="0E5E00E7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16"/>
                <w:u w:val="single"/>
              </w:rPr>
              <w:t>OR</w:t>
            </w:r>
            <w:r w:rsidR="00D55A57">
              <w:rPr>
                <w:rFonts w:ascii="Century Gothic" w:hAnsi="Century Gothic"/>
                <w:b/>
                <w:sz w:val="24"/>
                <w:szCs w:val="16"/>
              </w:rPr>
              <w:t xml:space="preserve"> total TryBooking payment:</w:t>
            </w:r>
          </w:p>
        </w:tc>
        <w:tc>
          <w:tcPr>
            <w:tcW w:w="1531" w:type="dxa"/>
            <w:tcBorders>
              <w:bottom w:val="none" w:color="000000" w:themeColor="text1" w:sz="4"/>
            </w:tcBorders>
            <w:tcMar/>
          </w:tcPr>
          <w:p w:rsidR="00D55A57" w:rsidP="006F4207" w:rsidRDefault="00DF71E6" w14:paraId="0A4D10DF" w14:textId="5C61F3C7">
            <w:pPr>
              <w:spacing w:before="240" w:after="240"/>
              <w:rPr>
                <w:rFonts w:ascii="Century Gothic" w:hAnsi="Century Gothic"/>
                <w:b/>
                <w:sz w:val="24"/>
                <w:szCs w:val="16"/>
              </w:rPr>
            </w:pPr>
            <w:r>
              <w:rPr>
                <w:rFonts w:ascii="Century Gothic" w:hAnsi="Century Gothic"/>
                <w:b/>
                <w:sz w:val="24"/>
                <w:szCs w:val="16"/>
              </w:rPr>
              <w:t>£</w:t>
            </w:r>
          </w:p>
        </w:tc>
      </w:tr>
      <w:tr w:rsidR="405CEECA" w:rsidTr="405CEECA" w14:paraId="304ADEE0">
        <w:tc>
          <w:tcPr>
            <w:tcW w:w="10065" w:type="dxa"/>
            <w:gridSpan w:val="4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405CEECA" w:rsidP="405CEECA" w:rsidRDefault="405CEECA" w14:paraId="57AFEC0F" w14:textId="0D34FC1E">
            <w:pPr>
              <w:pStyle w:val="Normal"/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</w:pPr>
          </w:p>
          <w:p w:rsidR="405CEECA" w:rsidP="405CEECA" w:rsidRDefault="405CEECA" w14:paraId="07C64A09" w14:textId="60803044">
            <w:pPr>
              <w:pStyle w:val="Normal"/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</w:pPr>
            <w:proofErr w:type="spellStart"/>
            <w:r w:rsidRPr="405CEECA" w:rsidR="405CEECA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  <w:t>TryBooking</w:t>
            </w:r>
            <w:proofErr w:type="spellEnd"/>
            <w:r w:rsidRPr="405CEECA" w:rsidR="405CEECA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  <w:t xml:space="preserve"> Ref: </w:t>
            </w:r>
            <w:hyperlink r:id="Reb8340dc0700492f">
              <w:r w:rsidRPr="405CEECA" w:rsidR="405CEECA">
                <w:rPr>
                  <w:rStyle w:val="Hyperlink"/>
                  <w:rFonts w:ascii="Century Gothic" w:hAnsi="Century Gothic"/>
                  <w:b w:val="1"/>
                  <w:bCs w:val="1"/>
                  <w:sz w:val="24"/>
                  <w:szCs w:val="24"/>
                </w:rPr>
                <w:t>https://www.trybooking.co.uk/BOTL</w:t>
              </w:r>
            </w:hyperlink>
            <w:r w:rsidRPr="405CEECA" w:rsidR="405CEECA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405CEECA" w:rsidTr="405CEECA" w14:paraId="5459E578">
        <w:tc>
          <w:tcPr>
            <w:tcW w:w="2977" w:type="dxa"/>
            <w:gridSpan w:val="2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405CEECA" w:rsidP="405CEECA" w:rsidRDefault="405CEECA" w14:paraId="60B02E96" w14:textId="7FE578E7">
            <w:pPr>
              <w:pStyle w:val="Normal"/>
            </w:pPr>
            <w:proofErr w:type="spellStart"/>
            <w:r w:rsidRPr="405CEECA" w:rsidR="405CEECA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  <w:t>TryBooking</w:t>
            </w:r>
            <w:proofErr w:type="spellEnd"/>
            <w:r w:rsidRPr="405CEECA" w:rsidR="405CEECA">
              <w:rPr>
                <w:rFonts w:ascii="Century Gothic" w:hAnsi="Century Gothic"/>
                <w:b w:val="1"/>
                <w:bCs w:val="1"/>
                <w:color w:val="auto"/>
                <w:sz w:val="24"/>
                <w:szCs w:val="24"/>
                <w:u w:val="none"/>
              </w:rPr>
              <w:t xml:space="preserve"> QR Code: </w:t>
            </w:r>
          </w:p>
        </w:tc>
        <w:tc>
          <w:tcPr>
            <w:tcW w:w="7088" w:type="dxa"/>
            <w:gridSpan w:val="2"/>
            <w:tcBorders>
              <w:top w:val="none" w:color="000000" w:themeColor="text1" w:sz="4"/>
              <w:left w:val="none" w:color="000000" w:themeColor="text1" w:sz="4"/>
              <w:bottom w:val="none" w:color="000000" w:themeColor="text1" w:sz="4"/>
              <w:right w:val="none" w:color="000000" w:themeColor="text1" w:sz="4"/>
            </w:tcBorders>
            <w:tcMar/>
          </w:tcPr>
          <w:p w:rsidR="405CEECA" w:rsidP="405CEECA" w:rsidRDefault="405CEECA" w14:paraId="10D27C9C" w14:textId="796BAB76">
            <w:pPr>
              <w:pStyle w:val="Normal"/>
            </w:pPr>
            <w:r w:rsidR="405CEECA">
              <w:drawing>
                <wp:inline wp14:editId="2F3B7544" wp14:anchorId="48F2BC22">
                  <wp:extent cx="1333500" cy="1333500"/>
                  <wp:effectExtent l="0" t="0" r="0" b="0"/>
                  <wp:docPr id="20437660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8738b2fd5d64510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9626BE" w:rsidR="009626BE" w:rsidP="009626BE" w:rsidRDefault="009626BE" w14:paraId="27A8130F" w14:textId="75EFFD83">
      <w:pPr>
        <w:rPr>
          <w:rFonts w:ascii="Century Gothic" w:hAnsi="Century Gothic"/>
          <w:b/>
          <w:sz w:val="16"/>
          <w:szCs w:val="16"/>
        </w:rPr>
      </w:pPr>
    </w:p>
    <w:p w:rsidRPr="009626BE" w:rsidR="009626BE" w:rsidP="00DF71E6" w:rsidRDefault="00725B23" w14:paraId="3EADC8A0" w14:textId="5B3BF265">
      <w:pPr>
        <w:ind w:left="284" w:right="423" w:hanging="7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Whichever way</w:t>
      </w:r>
      <w:r w:rsidR="00EA614E">
        <w:rPr>
          <w:rFonts w:ascii="Century Gothic" w:hAnsi="Century Gothic"/>
          <w:b/>
          <w:sz w:val="28"/>
          <w:szCs w:val="28"/>
        </w:rPr>
        <w:t xml:space="preserve"> you pay you </w:t>
      </w:r>
      <w:r w:rsidRPr="000D22E1" w:rsidR="00EA614E">
        <w:rPr>
          <w:rFonts w:ascii="Century Gothic" w:hAnsi="Century Gothic"/>
          <w:b/>
          <w:color w:val="FF0000"/>
          <w:sz w:val="28"/>
          <w:szCs w:val="28"/>
          <w:u w:val="single"/>
        </w:rPr>
        <w:t>MUST</w:t>
      </w:r>
      <w:r w:rsidRPr="000D22E1" w:rsidR="00EA614E"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="00EA614E">
        <w:rPr>
          <w:rFonts w:ascii="Century Gothic" w:hAnsi="Century Gothic"/>
          <w:b/>
          <w:sz w:val="28"/>
          <w:szCs w:val="28"/>
        </w:rPr>
        <w:t>send</w:t>
      </w:r>
      <w:r w:rsidRPr="009626BE" w:rsidR="009626BE">
        <w:rPr>
          <w:rFonts w:ascii="Century Gothic" w:hAnsi="Century Gothic"/>
          <w:b/>
          <w:sz w:val="28"/>
          <w:szCs w:val="28"/>
        </w:rPr>
        <w:t xml:space="preserve"> </w:t>
      </w:r>
      <w:r w:rsidR="003119DA">
        <w:rPr>
          <w:rFonts w:ascii="Century Gothic" w:hAnsi="Century Gothic"/>
          <w:b/>
          <w:sz w:val="28"/>
          <w:szCs w:val="28"/>
        </w:rPr>
        <w:t xml:space="preserve">a </w:t>
      </w:r>
      <w:r w:rsidRPr="009626BE" w:rsidR="009626BE">
        <w:rPr>
          <w:rFonts w:ascii="Century Gothic" w:hAnsi="Century Gothic"/>
          <w:b/>
          <w:sz w:val="28"/>
          <w:szCs w:val="28"/>
        </w:rPr>
        <w:t>STAMPED ADDRESSED ENVELOPE</w:t>
      </w:r>
      <w:r w:rsidR="00EA614E">
        <w:rPr>
          <w:rFonts w:ascii="Century Gothic" w:hAnsi="Century Gothic"/>
          <w:b/>
          <w:sz w:val="28"/>
          <w:szCs w:val="28"/>
        </w:rPr>
        <w:t xml:space="preserve"> together with the ticket order</w:t>
      </w:r>
      <w:r w:rsidR="00E16E3A">
        <w:rPr>
          <w:rFonts w:ascii="Century Gothic" w:hAnsi="Century Gothic"/>
          <w:b/>
          <w:sz w:val="28"/>
          <w:szCs w:val="28"/>
        </w:rPr>
        <w:t xml:space="preserve"> form</w:t>
      </w:r>
      <w:r w:rsidR="00EA614E">
        <w:rPr>
          <w:rFonts w:ascii="Century Gothic" w:hAnsi="Century Gothic"/>
          <w:b/>
          <w:sz w:val="28"/>
          <w:szCs w:val="28"/>
        </w:rPr>
        <w:t xml:space="preserve"> to:</w:t>
      </w:r>
    </w:p>
    <w:p w:rsidRPr="009626BE" w:rsidR="000C567C" w:rsidP="405CEECA" w:rsidRDefault="000C567C" w14:paraId="784D39CD" w14:textId="3A4FBBA6">
      <w:pPr>
        <w:ind w:hanging="7"/>
        <w:jc w:val="center"/>
        <w:rPr>
          <w:rFonts w:ascii="Century Gothic" w:hAnsi="Century Gothic"/>
          <w:b w:val="1"/>
          <w:bCs w:val="1"/>
          <w:sz w:val="28"/>
          <w:szCs w:val="28"/>
        </w:rPr>
      </w:pPr>
      <w:r w:rsidRPr="405CEECA" w:rsidR="009626BE">
        <w:rPr>
          <w:rFonts w:ascii="Century Gothic" w:hAnsi="Century Gothic"/>
          <w:b w:val="1"/>
          <w:bCs w:val="1"/>
          <w:sz w:val="28"/>
          <w:szCs w:val="28"/>
        </w:rPr>
        <w:t xml:space="preserve"> WILTSHIRE FEDERATION OF WIs and send to</w:t>
      </w:r>
      <w:r w:rsidRPr="405CEECA" w:rsidR="006F4207">
        <w:rPr>
          <w:rFonts w:ascii="Century Gothic" w:hAnsi="Century Gothic"/>
          <w:b w:val="1"/>
          <w:bCs w:val="1"/>
          <w:sz w:val="28"/>
          <w:szCs w:val="28"/>
        </w:rPr>
        <w:t>:</w:t>
      </w:r>
      <w:r>
        <w:br/>
      </w:r>
      <w:r w:rsidRPr="405CEECA" w:rsidR="009626BE">
        <w:rPr>
          <w:rFonts w:ascii="Century Gothic" w:hAnsi="Century Gothic"/>
          <w:b w:val="1"/>
          <w:bCs w:val="1"/>
          <w:sz w:val="28"/>
          <w:szCs w:val="28"/>
        </w:rPr>
        <w:t>WI House</w:t>
      </w:r>
      <w:r>
        <w:br/>
      </w:r>
      <w:r w:rsidRPr="405CEECA" w:rsidR="009626BE">
        <w:rPr>
          <w:rFonts w:ascii="Century Gothic" w:hAnsi="Century Gothic"/>
          <w:b w:val="1"/>
          <w:bCs w:val="1"/>
          <w:sz w:val="28"/>
          <w:szCs w:val="28"/>
        </w:rPr>
        <w:t>17 Couch Lane</w:t>
      </w:r>
      <w:r>
        <w:br/>
      </w:r>
      <w:r w:rsidRPr="405CEECA" w:rsidR="009626BE">
        <w:rPr>
          <w:rFonts w:ascii="Century Gothic" w:hAnsi="Century Gothic"/>
          <w:b w:val="1"/>
          <w:bCs w:val="1"/>
          <w:sz w:val="28"/>
          <w:szCs w:val="28"/>
        </w:rPr>
        <w:t>Devizes</w:t>
      </w:r>
      <w:r>
        <w:br/>
      </w:r>
      <w:r w:rsidRPr="405CEECA" w:rsidR="009626BE">
        <w:rPr>
          <w:rFonts w:ascii="Century Gothic" w:hAnsi="Century Gothic"/>
          <w:b w:val="1"/>
          <w:bCs w:val="1"/>
          <w:sz w:val="28"/>
          <w:szCs w:val="28"/>
        </w:rPr>
        <w:t>Wilts SN10 1EB</w:t>
      </w:r>
    </w:p>
    <w:tbl>
      <w:tblPr>
        <w:tblpPr w:leftFromText="180" w:rightFromText="180" w:vertAnchor="text" w:horzAnchor="margin" w:tblpXSpec="center" w:tblpY="-50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63"/>
        <w:gridCol w:w="4736"/>
        <w:gridCol w:w="2963"/>
      </w:tblGrid>
      <w:tr w:rsidRPr="009626BE" w:rsidR="003667C0" w:rsidTr="00E46563" w14:paraId="503C28A9" w14:textId="77777777">
        <w:tc>
          <w:tcPr>
            <w:tcW w:w="9962" w:type="dxa"/>
            <w:gridSpan w:val="3"/>
            <w:shd w:val="clear" w:color="auto" w:fill="auto"/>
            <w:vAlign w:val="center"/>
          </w:tcPr>
          <w:p w:rsidRPr="009626BE" w:rsidR="003667C0" w:rsidP="00E46563" w:rsidRDefault="003667C0" w14:paraId="413603CA" w14:textId="3AE74C82">
            <w:pPr>
              <w:spacing w:before="60" w:after="6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Seating is all on one level</w:t>
            </w:r>
          </w:p>
        </w:tc>
      </w:tr>
      <w:tr w:rsidRPr="009626BE" w:rsidR="009626BE" w:rsidTr="00E46563" w14:paraId="59983F75" w14:textId="77777777">
        <w:tc>
          <w:tcPr>
            <w:tcW w:w="6999" w:type="dxa"/>
            <w:gridSpan w:val="2"/>
            <w:shd w:val="clear" w:color="auto" w:fill="auto"/>
            <w:vAlign w:val="center"/>
          </w:tcPr>
          <w:p w:rsidRPr="009626BE" w:rsidR="009626BE" w:rsidP="00E46563" w:rsidRDefault="009626BE" w14:paraId="33DEAE19" w14:textId="77777777">
            <w:pPr>
              <w:spacing w:before="60" w:after="60"/>
              <w:rPr>
                <w:rFonts w:ascii="Century Gothic" w:hAnsi="Century Gothic"/>
                <w:b/>
              </w:rPr>
            </w:pPr>
            <w:r w:rsidRPr="009626BE">
              <w:rPr>
                <w:rFonts w:ascii="Century Gothic" w:hAnsi="Century Gothic"/>
                <w:b/>
              </w:rPr>
              <w:t>Wheelchair Seating – important to order if required</w:t>
            </w:r>
          </w:p>
        </w:tc>
        <w:tc>
          <w:tcPr>
            <w:tcW w:w="2963" w:type="dxa"/>
            <w:shd w:val="clear" w:color="auto" w:fill="auto"/>
          </w:tcPr>
          <w:p w:rsidRPr="009626BE" w:rsidR="009626BE" w:rsidP="004A465A" w:rsidRDefault="009626BE" w14:paraId="00C9D25F" w14:textId="77777777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Pr="009626BE" w:rsidR="009626BE" w:rsidTr="00E46563" w14:paraId="1D75B08F" w14:textId="77777777">
        <w:tc>
          <w:tcPr>
            <w:tcW w:w="6999" w:type="dxa"/>
            <w:gridSpan w:val="2"/>
            <w:shd w:val="clear" w:color="auto" w:fill="auto"/>
            <w:vAlign w:val="center"/>
          </w:tcPr>
          <w:p w:rsidRPr="009626BE" w:rsidR="009626BE" w:rsidP="00E46563" w:rsidRDefault="009626BE" w14:paraId="40C74725" w14:textId="77777777">
            <w:pPr>
              <w:spacing w:before="60" w:after="60"/>
              <w:rPr>
                <w:rFonts w:ascii="Century Gothic" w:hAnsi="Century Gothic"/>
                <w:b/>
              </w:rPr>
            </w:pPr>
            <w:r w:rsidRPr="009626BE">
              <w:rPr>
                <w:rFonts w:ascii="Century Gothic" w:hAnsi="Century Gothic"/>
                <w:b/>
              </w:rPr>
              <w:t xml:space="preserve">Wheelchair companion seated alongside wheelchair user </w:t>
            </w:r>
          </w:p>
        </w:tc>
        <w:tc>
          <w:tcPr>
            <w:tcW w:w="2963" w:type="dxa"/>
            <w:shd w:val="clear" w:color="auto" w:fill="auto"/>
          </w:tcPr>
          <w:p w:rsidRPr="009626BE" w:rsidR="009626BE" w:rsidP="004A465A" w:rsidRDefault="009626BE" w14:paraId="38011B00" w14:textId="77777777">
            <w:pPr>
              <w:spacing w:before="60" w:after="60"/>
              <w:jc w:val="center"/>
              <w:rPr>
                <w:rFonts w:ascii="Century Gothic" w:hAnsi="Century Gothic"/>
                <w:b/>
              </w:rPr>
            </w:pPr>
          </w:p>
        </w:tc>
      </w:tr>
      <w:tr w:rsidRPr="009626BE" w:rsidR="006F4207" w:rsidTr="006F4207" w14:paraId="24BA8E1C" w14:textId="77777777">
        <w:tc>
          <w:tcPr>
            <w:tcW w:w="2263" w:type="dxa"/>
            <w:shd w:val="clear" w:color="auto" w:fill="auto"/>
          </w:tcPr>
          <w:p w:rsidRPr="009626BE" w:rsidR="006F4207" w:rsidP="006F4207" w:rsidRDefault="006F4207" w14:paraId="2363F3F2" w14:textId="31C142BF">
            <w:pPr>
              <w:spacing w:before="240"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WI NAME:</w:t>
            </w:r>
          </w:p>
        </w:tc>
        <w:tc>
          <w:tcPr>
            <w:tcW w:w="7699" w:type="dxa"/>
            <w:gridSpan w:val="2"/>
            <w:shd w:val="clear" w:color="auto" w:fill="auto"/>
          </w:tcPr>
          <w:p w:rsidRPr="009626BE" w:rsidR="006F4207" w:rsidP="006F4207" w:rsidRDefault="006F4207" w14:paraId="4C925458" w14:textId="77777777">
            <w:pPr>
              <w:spacing w:before="240"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Pr="009626BE" w:rsidR="006F4207" w:rsidTr="006F4207" w14:paraId="0FA4CE00" w14:textId="77777777">
        <w:tc>
          <w:tcPr>
            <w:tcW w:w="2263" w:type="dxa"/>
            <w:shd w:val="clear" w:color="auto" w:fill="auto"/>
          </w:tcPr>
          <w:p w:rsidR="006F4207" w:rsidP="006F4207" w:rsidRDefault="006F4207" w14:paraId="0DD5736F" w14:textId="171F37D1">
            <w:pPr>
              <w:spacing w:before="120" w:after="12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CLOSING DATE:</w:t>
            </w:r>
          </w:p>
        </w:tc>
        <w:tc>
          <w:tcPr>
            <w:tcW w:w="7699" w:type="dxa"/>
            <w:gridSpan w:val="2"/>
            <w:shd w:val="clear" w:color="auto" w:fill="auto"/>
          </w:tcPr>
          <w:p w:rsidRPr="004A465A" w:rsidR="006F4207" w:rsidP="004A465A" w:rsidRDefault="000C567C" w14:paraId="50BA2185" w14:textId="2002082D">
            <w:pPr>
              <w:spacing w:before="120" w:after="120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Monday 12</w:t>
            </w:r>
            <w:r w:rsidRPr="000C567C">
              <w:rPr>
                <w:rFonts w:ascii="Century Gothic" w:hAnsi="Century Gothic"/>
                <w:b/>
                <w:color w:val="FF0000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FF0000"/>
              </w:rPr>
              <w:t xml:space="preserve"> September 2022</w:t>
            </w:r>
            <w:r w:rsidR="004F601C">
              <w:rPr>
                <w:rFonts w:ascii="Century Gothic" w:hAnsi="Century Gothic"/>
                <w:b/>
                <w:color w:val="FF0000"/>
              </w:rPr>
              <w:t xml:space="preserve"> (Unless already fully booked)</w:t>
            </w:r>
          </w:p>
        </w:tc>
      </w:tr>
    </w:tbl>
    <w:p w:rsidR="009B62E5" w:rsidP="009B62E5" w:rsidRDefault="009B62E5" w14:paraId="651F5D47" w14:textId="77777777">
      <w:pPr>
        <w:spacing w:after="0"/>
        <w:ind w:firstLine="629"/>
        <w:jc w:val="center"/>
        <w:rPr>
          <w:rFonts w:ascii="Century Gothic" w:hAnsi="Century Gothic"/>
          <w:sz w:val="16"/>
          <w:szCs w:val="16"/>
        </w:rPr>
      </w:pPr>
    </w:p>
    <w:p w:rsidRPr="009626BE" w:rsidR="004A465A" w:rsidP="009626BE" w:rsidRDefault="004A465A" w14:paraId="321F0DD8" w14:textId="77777777">
      <w:pPr>
        <w:ind w:firstLine="630"/>
        <w:jc w:val="center"/>
        <w:rPr>
          <w:rFonts w:ascii="Century Gothic" w:hAnsi="Century Gothic"/>
          <w:sz w:val="16"/>
          <w:szCs w:val="16"/>
        </w:rPr>
      </w:pPr>
    </w:p>
    <w:sectPr w:rsidRPr="009626BE" w:rsidR="004A465A" w:rsidSect="00551B13">
      <w:headerReference w:type="default" r:id="rId14"/>
      <w:pgSz w:w="11906" w:h="16838" w:orient="portrait"/>
      <w:pgMar w:top="851" w:right="284" w:bottom="284" w:left="284" w:header="284" w:footer="284" w:gutter="0"/>
      <w:cols w:space="708"/>
      <w:docGrid w:linePitch="360"/>
      <w:footerReference w:type="default" r:id="R197f8e901dd443e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Pr="00B24FCA" w:rsidR="00A86D2C" w:rsidP="00E90B4D" w:rsidRDefault="00A86D2C" w14:paraId="20030189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:rsidRPr="00B24FCA" w:rsidR="00A86D2C" w:rsidP="00E90B4D" w:rsidRDefault="00A86D2C" w14:paraId="02506908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:rsidR="00A86D2C" w:rsidRDefault="00A86D2C" w14:paraId="04106A7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775"/>
      <w:gridCol w:w="3775"/>
      <w:gridCol w:w="3775"/>
    </w:tblGrid>
    <w:tr w:rsidR="1104C542" w:rsidTr="1104C542" w14:paraId="20A5C02D">
      <w:tc>
        <w:tcPr>
          <w:tcW w:w="3775" w:type="dxa"/>
          <w:tcMar/>
        </w:tcPr>
        <w:p w:rsidR="1104C542" w:rsidP="1104C542" w:rsidRDefault="1104C542" w14:paraId="11C0E3EE" w14:textId="49A6A4F1">
          <w:pPr>
            <w:pStyle w:val="Header"/>
            <w:bidi w:val="0"/>
            <w:ind w:left="-115"/>
            <w:jc w:val="left"/>
          </w:pPr>
        </w:p>
      </w:tc>
      <w:tc>
        <w:tcPr>
          <w:tcW w:w="3775" w:type="dxa"/>
          <w:tcMar/>
        </w:tcPr>
        <w:p w:rsidR="1104C542" w:rsidP="1104C542" w:rsidRDefault="1104C542" w14:paraId="3A99928E" w14:textId="59DD44AE">
          <w:pPr>
            <w:pStyle w:val="Header"/>
            <w:bidi w:val="0"/>
            <w:jc w:val="center"/>
          </w:pPr>
        </w:p>
      </w:tc>
      <w:tc>
        <w:tcPr>
          <w:tcW w:w="3775" w:type="dxa"/>
          <w:tcMar/>
        </w:tcPr>
        <w:p w:rsidR="1104C542" w:rsidP="1104C542" w:rsidRDefault="1104C542" w14:paraId="7BB7C2E0" w14:textId="02367D42">
          <w:pPr>
            <w:pStyle w:val="Header"/>
            <w:bidi w:val="0"/>
            <w:ind w:right="-115"/>
            <w:jc w:val="right"/>
          </w:pPr>
        </w:p>
      </w:tc>
    </w:tr>
  </w:tbl>
  <w:p w:rsidR="1104C542" w:rsidP="1104C542" w:rsidRDefault="1104C542" w14:paraId="66EDE2BE" w14:textId="26E4BEF8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Pr="00B24FCA" w:rsidR="00A86D2C" w:rsidP="00E90B4D" w:rsidRDefault="00A86D2C" w14:paraId="0612D67A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:rsidRPr="00B24FCA" w:rsidR="00A86D2C" w:rsidP="00E90B4D" w:rsidRDefault="00A86D2C" w14:paraId="63B62CF4" w14:textId="77777777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:rsidR="00A86D2C" w:rsidRDefault="00A86D2C" w14:paraId="729D5CF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5079B" w:rsidR="00A5079B" w:rsidP="00A5079B" w:rsidRDefault="00A5079B" w14:paraId="1BAA1532" w14:textId="145F658C">
    <w:pPr>
      <w:pStyle w:val="Header"/>
      <w:jc w:val="center"/>
      <w:rPr>
        <w:rFonts w:ascii="Century Gothic" w:hAnsi="Century Gothic"/>
        <w:b/>
        <w:sz w:val="32"/>
      </w:rPr>
    </w:pPr>
    <w:r w:rsidRPr="00A5079B">
      <w:rPr>
        <w:rFonts w:ascii="Century Gothic" w:hAnsi="Century Gothic"/>
        <w:b/>
        <w:sz w:val="32"/>
      </w:rPr>
      <w:t>WILTSHIRE FEDERATION OF WOMENS’ INSTITUTES</w:t>
    </w:r>
    <w:r w:rsidR="00020B4A">
      <w:rPr>
        <w:rFonts w:ascii="Century Gothic" w:hAnsi="Century Gothic"/>
        <w:b/>
        <w:sz w:val="32"/>
      </w:rPr>
      <w:br/>
    </w:r>
    <w:r w:rsidRPr="00020B4A" w:rsidR="00020B4A">
      <w:rPr>
        <w:rFonts w:ascii="Century Gothic" w:hAnsi="Century Gothic"/>
        <w:b/>
        <w:sz w:val="16"/>
        <w:szCs w:val="16"/>
      </w:rPr>
      <w:t>Charity No: 229893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20B4A"/>
    <w:rsid w:val="000A472A"/>
    <w:rsid w:val="000C567C"/>
    <w:rsid w:val="000D22E1"/>
    <w:rsid w:val="00105F9A"/>
    <w:rsid w:val="001119DF"/>
    <w:rsid w:val="00125561"/>
    <w:rsid w:val="0022681B"/>
    <w:rsid w:val="0023340B"/>
    <w:rsid w:val="00261CFD"/>
    <w:rsid w:val="002C0F27"/>
    <w:rsid w:val="003119DA"/>
    <w:rsid w:val="003232C3"/>
    <w:rsid w:val="003535F7"/>
    <w:rsid w:val="003667C0"/>
    <w:rsid w:val="003C4DCC"/>
    <w:rsid w:val="00457CCA"/>
    <w:rsid w:val="00490962"/>
    <w:rsid w:val="004A465A"/>
    <w:rsid w:val="004F601C"/>
    <w:rsid w:val="004F79B6"/>
    <w:rsid w:val="00551B13"/>
    <w:rsid w:val="005E0858"/>
    <w:rsid w:val="005E6C2F"/>
    <w:rsid w:val="005F4C72"/>
    <w:rsid w:val="00613C05"/>
    <w:rsid w:val="0068195D"/>
    <w:rsid w:val="00694D83"/>
    <w:rsid w:val="006A1855"/>
    <w:rsid w:val="006C2BE2"/>
    <w:rsid w:val="006D1FFA"/>
    <w:rsid w:val="006F4207"/>
    <w:rsid w:val="00703961"/>
    <w:rsid w:val="00725B23"/>
    <w:rsid w:val="0073230D"/>
    <w:rsid w:val="00741036"/>
    <w:rsid w:val="007A1BA1"/>
    <w:rsid w:val="00851D02"/>
    <w:rsid w:val="00873AC5"/>
    <w:rsid w:val="00874B64"/>
    <w:rsid w:val="008C0195"/>
    <w:rsid w:val="008D42F5"/>
    <w:rsid w:val="009626BE"/>
    <w:rsid w:val="009721C8"/>
    <w:rsid w:val="009B62E5"/>
    <w:rsid w:val="00A15AFC"/>
    <w:rsid w:val="00A21DF0"/>
    <w:rsid w:val="00A2752C"/>
    <w:rsid w:val="00A5079B"/>
    <w:rsid w:val="00A82CD7"/>
    <w:rsid w:val="00A86D2C"/>
    <w:rsid w:val="00AB0728"/>
    <w:rsid w:val="00AE0A98"/>
    <w:rsid w:val="00AF4112"/>
    <w:rsid w:val="00B1061E"/>
    <w:rsid w:val="00B24FCA"/>
    <w:rsid w:val="00B34FCB"/>
    <w:rsid w:val="00B41358"/>
    <w:rsid w:val="00B93E3B"/>
    <w:rsid w:val="00BF2353"/>
    <w:rsid w:val="00CF0C80"/>
    <w:rsid w:val="00D25097"/>
    <w:rsid w:val="00D34EFD"/>
    <w:rsid w:val="00D55A57"/>
    <w:rsid w:val="00D8319C"/>
    <w:rsid w:val="00DF71E6"/>
    <w:rsid w:val="00E04E61"/>
    <w:rsid w:val="00E16E3A"/>
    <w:rsid w:val="00E46563"/>
    <w:rsid w:val="00E67850"/>
    <w:rsid w:val="00E90B4D"/>
    <w:rsid w:val="00EA614E"/>
    <w:rsid w:val="00EC066A"/>
    <w:rsid w:val="00EC218B"/>
    <w:rsid w:val="00EC2766"/>
    <w:rsid w:val="00ED2728"/>
    <w:rsid w:val="00F307E4"/>
    <w:rsid w:val="00F52698"/>
    <w:rsid w:val="00F933CC"/>
    <w:rsid w:val="1104C542"/>
    <w:rsid w:val="405CEECA"/>
    <w:rsid w:val="410CE9BE"/>
    <w:rsid w:val="6CAE7121"/>
    <w:rsid w:val="6CAE7121"/>
    <w:rsid w:val="6F1CEE92"/>
    <w:rsid w:val="74A0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styleId="article-first-paragraph" w:customStyle="1">
    <w:name w:val="article-first-paragraph"/>
    <w:basedOn w:val="Normal"/>
    <w:rsid w:val="00457C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457CC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26B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E6C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hyperlink" Target="https://en.wikipedia.org/wiki/North_Nottinghamshire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en.wikipedia.org/wiki/Vicar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s://en.wikipedia.org/wiki/Church_of_England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header" Target="header1.xml" Id="rId14" /><Relationship Type="http://schemas.openxmlformats.org/officeDocument/2006/relationships/footer" Target="footer.xml" Id="R197f8e901dd443ea" /><Relationship Type="http://schemas.openxmlformats.org/officeDocument/2006/relationships/hyperlink" Target="https://www.trybooking.co.uk/BOTL" TargetMode="External" Id="Reb8340dc0700492f" /><Relationship Type="http://schemas.openxmlformats.org/officeDocument/2006/relationships/image" Target="/media/image2.png" Id="R18738b2fd5d645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0C8A4-E9B3-4515-B256-30DF9BCF28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36</cp:revision>
  <cp:lastPrinted>2020-03-05T13:41:00Z</cp:lastPrinted>
  <dcterms:created xsi:type="dcterms:W3CDTF">2022-03-02T13:21:00Z</dcterms:created>
  <dcterms:modified xsi:type="dcterms:W3CDTF">2022-04-05T09:45:02Z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