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694"/>
        <w:gridCol w:w="5670"/>
      </w:tblGrid>
      <w:tr w:rsidR="00A21DF0" w:rsidRPr="00F76E4C" w14:paraId="5363BA0C" w14:textId="77777777" w:rsidTr="00AF4112">
        <w:tc>
          <w:tcPr>
            <w:tcW w:w="11154" w:type="dxa"/>
            <w:gridSpan w:val="3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0B" w14:textId="1CF01DF6" w:rsidR="00A21DF0" w:rsidRPr="00F76E4C" w:rsidRDefault="002F3220" w:rsidP="00B94B48">
            <w:pPr>
              <w:spacing w:before="60" w:after="60"/>
              <w:jc w:val="center"/>
              <w:rPr>
                <w:rFonts w:ascii="Century Gothic" w:hAnsi="Century Gothic"/>
                <w:b/>
                <w:color w:val="385623" w:themeColor="accent6" w:themeShade="80"/>
                <w:sz w:val="72"/>
                <w:szCs w:val="96"/>
              </w:rPr>
            </w:pPr>
            <w:r w:rsidRPr="00F76E4C">
              <w:rPr>
                <w:rFonts w:ascii="Century Gothic" w:hAnsi="Century Gothic"/>
                <w:b/>
                <w:color w:val="385623" w:themeColor="accent6" w:themeShade="80"/>
                <w:sz w:val="72"/>
                <w:szCs w:val="96"/>
              </w:rPr>
              <w:t>“SHOW THE LOVE 202</w:t>
            </w:r>
            <w:r w:rsidR="003260C7" w:rsidRPr="00F76E4C">
              <w:rPr>
                <w:rFonts w:ascii="Century Gothic" w:hAnsi="Century Gothic"/>
                <w:b/>
                <w:color w:val="385623" w:themeColor="accent6" w:themeShade="80"/>
                <w:sz w:val="72"/>
                <w:szCs w:val="96"/>
              </w:rPr>
              <w:t>2</w:t>
            </w:r>
            <w:r w:rsidRPr="00F76E4C">
              <w:rPr>
                <w:rFonts w:ascii="Century Gothic" w:hAnsi="Century Gothic"/>
                <w:b/>
                <w:color w:val="385623" w:themeColor="accent6" w:themeShade="80"/>
                <w:sz w:val="72"/>
                <w:szCs w:val="96"/>
              </w:rPr>
              <w:t>”</w:t>
            </w:r>
          </w:p>
        </w:tc>
      </w:tr>
      <w:tr w:rsidR="00B35285" w:rsidRPr="00B24FCA" w14:paraId="5363BA15" w14:textId="77777777" w:rsidTr="00760542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6114DABA" w14:textId="77777777" w:rsidR="00B35285" w:rsidRPr="00B35285" w:rsidRDefault="00B35285" w:rsidP="00B94B48">
            <w:pPr>
              <w:pStyle w:val="Body"/>
              <w:spacing w:before="60" w:after="60"/>
              <w:jc w:val="center"/>
              <w:rPr>
                <w:rFonts w:ascii="Century Gothic" w:eastAsia="Chalkboard SE Bold" w:hAnsi="Century Gothic" w:cs="Chalkboard SE Bold"/>
                <w:b/>
                <w:sz w:val="52"/>
                <w:szCs w:val="50"/>
              </w:rPr>
            </w:pPr>
            <w:r w:rsidRPr="00B35285">
              <w:rPr>
                <w:rFonts w:ascii="Century Gothic" w:hAnsi="Century Gothic"/>
                <w:b/>
                <w:sz w:val="52"/>
                <w:szCs w:val="50"/>
              </w:rPr>
              <w:t>Thursday 26</w:t>
            </w:r>
            <w:r w:rsidRPr="00B35285">
              <w:rPr>
                <w:rFonts w:ascii="Century Gothic" w:hAnsi="Century Gothic"/>
                <w:b/>
                <w:sz w:val="52"/>
                <w:szCs w:val="50"/>
                <w:vertAlign w:val="superscript"/>
              </w:rPr>
              <w:t>th</w:t>
            </w:r>
            <w:r w:rsidRPr="00B35285">
              <w:rPr>
                <w:rFonts w:ascii="Century Gothic" w:hAnsi="Century Gothic"/>
                <w:b/>
                <w:sz w:val="52"/>
                <w:szCs w:val="50"/>
              </w:rPr>
              <w:t xml:space="preserve"> May 2022</w:t>
            </w:r>
          </w:p>
          <w:p w14:paraId="5363BA14" w14:textId="1E5F491C" w:rsidR="00B35285" w:rsidRPr="00B35285" w:rsidRDefault="00B35285" w:rsidP="00B94B48">
            <w:pPr>
              <w:spacing w:before="60" w:after="60"/>
              <w:jc w:val="center"/>
              <w:rPr>
                <w:rFonts w:ascii="Century Gothic" w:hAnsi="Century Gothic"/>
                <w:sz w:val="52"/>
                <w:szCs w:val="50"/>
              </w:rPr>
            </w:pPr>
            <w:r w:rsidRPr="00B35285">
              <w:rPr>
                <w:rFonts w:ascii="Century Gothic" w:hAnsi="Century Gothic"/>
                <w:b/>
                <w:sz w:val="52"/>
                <w:szCs w:val="50"/>
              </w:rPr>
              <w:t>10.00am – 1.00pm</w:t>
            </w:r>
          </w:p>
        </w:tc>
      </w:tr>
      <w:tr w:rsidR="004D4884" w:rsidRPr="00F76E4C" w14:paraId="5363BA19" w14:textId="77777777" w:rsidTr="00EA2740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18" w14:textId="78741B55" w:rsidR="004D4884" w:rsidRPr="00F76E4C" w:rsidRDefault="004D4884" w:rsidP="00B94B48">
            <w:pPr>
              <w:spacing w:before="60" w:after="60"/>
              <w:jc w:val="center"/>
              <w:rPr>
                <w:rFonts w:ascii="Century Gothic" w:hAnsi="Century Gothic"/>
                <w:b/>
                <w:color w:val="385623" w:themeColor="accent6" w:themeShade="80"/>
                <w:sz w:val="56"/>
                <w:szCs w:val="40"/>
              </w:rPr>
            </w:pPr>
            <w:r w:rsidRPr="00F76E4C">
              <w:rPr>
                <w:rFonts w:ascii="Century Gothic" w:hAnsi="Century Gothic"/>
                <w:b/>
                <w:color w:val="385623" w:themeColor="accent6" w:themeShade="80"/>
                <w:sz w:val="56"/>
                <w:szCs w:val="40"/>
              </w:rPr>
              <w:t>Recycling &amp; What WIs Can Do</w:t>
            </w:r>
          </w:p>
        </w:tc>
      </w:tr>
      <w:tr w:rsidR="00B35285" w:rsidRPr="00B24FCA" w14:paraId="517C1019" w14:textId="77777777" w:rsidTr="00AF4112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5E1C62A" w14:textId="37033C43" w:rsidR="00B35285" w:rsidRPr="00B752EE" w:rsidRDefault="00B35285" w:rsidP="00103695">
            <w:pPr>
              <w:pStyle w:val="Body"/>
              <w:spacing w:before="120" w:after="120"/>
              <w:jc w:val="center"/>
              <w:rPr>
                <w:rFonts w:ascii="Century Gothic" w:hAnsi="Century Gothic"/>
                <w:color w:val="auto"/>
                <w:sz w:val="40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22BAF35" wp14:editId="30ED4811">
                  <wp:extent cx="3063240" cy="480060"/>
                  <wp:effectExtent l="0" t="0" r="3810" b="0"/>
                  <wp:docPr id="1" name="Picture 1" descr="Medic to Medi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c to Medi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112" w:rsidRPr="00B24FCA" w14:paraId="5363BA1F" w14:textId="77777777" w:rsidTr="00AF4112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1E" w14:textId="0433E042" w:rsidR="00AF4112" w:rsidRPr="00190D94" w:rsidRDefault="003D1CE2" w:rsidP="00103695">
            <w:pPr>
              <w:pStyle w:val="Body"/>
              <w:spacing w:before="120" w:after="120"/>
              <w:jc w:val="center"/>
              <w:rPr>
                <w:rFonts w:ascii="Century Gothic" w:hAnsi="Century Gothic"/>
                <w:color w:val="auto"/>
                <w:sz w:val="32"/>
                <w:szCs w:val="32"/>
              </w:rPr>
            </w:pPr>
            <w:r>
              <w:rPr>
                <w:rFonts w:ascii="Century Gothic" w:hAnsi="Century Gothic"/>
                <w:color w:val="auto"/>
                <w:sz w:val="36"/>
                <w:szCs w:val="34"/>
              </w:rPr>
              <w:t xml:space="preserve">What </w:t>
            </w:r>
            <w:proofErr w:type="gramStart"/>
            <w:r>
              <w:rPr>
                <w:rFonts w:ascii="Century Gothic" w:hAnsi="Century Gothic"/>
                <w:color w:val="auto"/>
                <w:sz w:val="36"/>
                <w:szCs w:val="34"/>
              </w:rPr>
              <w:t>actually happens</w:t>
            </w:r>
            <w:proofErr w:type="gramEnd"/>
            <w:r>
              <w:rPr>
                <w:rFonts w:ascii="Century Gothic" w:hAnsi="Century Gothic"/>
                <w:color w:val="auto"/>
                <w:sz w:val="36"/>
                <w:szCs w:val="34"/>
              </w:rPr>
              <w:t xml:space="preserve"> to your recycling? Are there any alternatives? Come along and hear from three speakers who can advise on more ways to help save the planet.</w:t>
            </w:r>
          </w:p>
        </w:tc>
      </w:tr>
      <w:tr w:rsidR="00B752EE" w:rsidRPr="00594652" w14:paraId="5363BA24" w14:textId="77777777" w:rsidTr="00B752EE">
        <w:tc>
          <w:tcPr>
            <w:tcW w:w="5484" w:type="dxa"/>
            <w:gridSpan w:val="2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363BA20" w14:textId="7A323CDB" w:rsidR="00B752EE" w:rsidRPr="00594652" w:rsidRDefault="00B752EE" w:rsidP="00B752EE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455A6D3" wp14:editId="14EDE3DE">
                  <wp:extent cx="2179320" cy="480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3" w14:textId="6065FA3F" w:rsidR="00B752EE" w:rsidRPr="00594652" w:rsidRDefault="00B752EE" w:rsidP="0074329D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19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19"/>
              </w:rPr>
              <w:drawing>
                <wp:inline distT="0" distB="0" distL="0" distR="0" wp14:anchorId="433E3082" wp14:editId="2B6D343F">
                  <wp:extent cx="3268980" cy="458109"/>
                  <wp:effectExtent l="0" t="0" r="0" b="0"/>
                  <wp:docPr id="3" name="Picture 3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low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957" cy="46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E4C" w:rsidRPr="00AC0834" w14:paraId="6D3010E4" w14:textId="77777777" w:rsidTr="00AF4112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46C420ED" w14:textId="06E9B38D" w:rsidR="00F76E4C" w:rsidRPr="00AC0834" w:rsidRDefault="00F76E4C" w:rsidP="00AC0834">
            <w:pPr>
              <w:spacing w:before="60" w:after="60"/>
              <w:jc w:val="center"/>
              <w:rPr>
                <w:rFonts w:ascii="Century Gothic" w:hAnsi="Century Gothic"/>
                <w:b/>
                <w:color w:val="385623" w:themeColor="accent6" w:themeShade="80"/>
                <w:sz w:val="36"/>
                <w:szCs w:val="18"/>
              </w:rPr>
            </w:pPr>
            <w:proofErr w:type="spellStart"/>
            <w:r w:rsidRPr="00AC0834">
              <w:rPr>
                <w:rFonts w:ascii="Century Gothic" w:hAnsi="Century Gothic"/>
                <w:b/>
                <w:color w:val="385623" w:themeColor="accent6" w:themeShade="80"/>
                <w:sz w:val="36"/>
                <w:szCs w:val="18"/>
              </w:rPr>
              <w:t>Idmiston</w:t>
            </w:r>
            <w:proofErr w:type="spellEnd"/>
            <w:r w:rsidRPr="00AC0834">
              <w:rPr>
                <w:rFonts w:ascii="Century Gothic" w:hAnsi="Century Gothic"/>
                <w:b/>
                <w:color w:val="385623" w:themeColor="accent6" w:themeShade="80"/>
                <w:sz w:val="36"/>
                <w:szCs w:val="18"/>
              </w:rPr>
              <w:t xml:space="preserve"> </w:t>
            </w:r>
            <w:r w:rsidR="00936E14" w:rsidRPr="00AC0834">
              <w:rPr>
                <w:rFonts w:ascii="Century Gothic" w:hAnsi="Century Gothic"/>
                <w:b/>
                <w:color w:val="385623" w:themeColor="accent6" w:themeShade="80"/>
                <w:sz w:val="36"/>
                <w:szCs w:val="18"/>
              </w:rPr>
              <w:t>Parish Village Hall</w:t>
            </w:r>
            <w:r w:rsidR="00936E14" w:rsidRPr="00AC0834">
              <w:rPr>
                <w:rFonts w:ascii="Century Gothic" w:hAnsi="Century Gothic"/>
                <w:b/>
                <w:color w:val="385623" w:themeColor="accent6" w:themeShade="80"/>
                <w:sz w:val="36"/>
                <w:szCs w:val="18"/>
              </w:rPr>
              <w:br/>
            </w:r>
            <w:proofErr w:type="spellStart"/>
            <w:r w:rsidR="00AC0834" w:rsidRPr="00AC0834">
              <w:rPr>
                <w:rFonts w:ascii="Century Gothic" w:hAnsi="Century Gothic"/>
                <w:b/>
                <w:color w:val="385623" w:themeColor="accent6" w:themeShade="80"/>
                <w:sz w:val="36"/>
                <w:szCs w:val="18"/>
              </w:rPr>
              <w:t>Idmiston</w:t>
            </w:r>
            <w:proofErr w:type="spellEnd"/>
            <w:r w:rsidR="00AC0834" w:rsidRPr="00AC0834">
              <w:rPr>
                <w:rFonts w:ascii="Century Gothic" w:hAnsi="Century Gothic"/>
                <w:b/>
                <w:color w:val="385623" w:themeColor="accent6" w:themeShade="80"/>
                <w:sz w:val="36"/>
                <w:szCs w:val="18"/>
              </w:rPr>
              <w:t xml:space="preserve"> Road, </w:t>
            </w:r>
            <w:proofErr w:type="spellStart"/>
            <w:r w:rsidR="00AC0834" w:rsidRPr="00AC0834">
              <w:rPr>
                <w:rFonts w:ascii="Century Gothic" w:hAnsi="Century Gothic"/>
                <w:b/>
                <w:color w:val="385623" w:themeColor="accent6" w:themeShade="80"/>
                <w:sz w:val="36"/>
                <w:szCs w:val="18"/>
              </w:rPr>
              <w:t>Porton</w:t>
            </w:r>
            <w:proofErr w:type="spellEnd"/>
            <w:r w:rsidR="00AC0834" w:rsidRPr="00AC0834">
              <w:rPr>
                <w:rFonts w:ascii="Century Gothic" w:hAnsi="Century Gothic"/>
                <w:b/>
                <w:color w:val="385623" w:themeColor="accent6" w:themeShade="80"/>
                <w:sz w:val="36"/>
                <w:szCs w:val="18"/>
              </w:rPr>
              <w:t xml:space="preserve"> SP4 0LB</w:t>
            </w:r>
          </w:p>
        </w:tc>
      </w:tr>
      <w:tr w:rsidR="00B752EE" w:rsidRPr="00AC0834" w14:paraId="2F507232" w14:textId="77777777" w:rsidTr="00AF4112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691B819" w14:textId="4C6661CE" w:rsidR="00B752EE" w:rsidRPr="00AC0834" w:rsidRDefault="00B752EE" w:rsidP="00AC0834">
            <w:pPr>
              <w:spacing w:before="60" w:after="60"/>
              <w:jc w:val="center"/>
              <w:rPr>
                <w:rFonts w:ascii="Century Gothic" w:hAnsi="Century Gothic"/>
                <w:b/>
                <w:color w:val="385623" w:themeColor="accent6" w:themeShade="80"/>
                <w:sz w:val="36"/>
                <w:szCs w:val="18"/>
              </w:rPr>
            </w:pPr>
            <w:r w:rsidRPr="00AC0834">
              <w:rPr>
                <w:rFonts w:ascii="Century Gothic" w:hAnsi="Century Gothic"/>
                <w:b/>
                <w:color w:val="385623" w:themeColor="accent6" w:themeShade="80"/>
                <w:sz w:val="36"/>
                <w:szCs w:val="18"/>
              </w:rPr>
              <w:t xml:space="preserve">£7.00 per person (includes </w:t>
            </w:r>
            <w:r w:rsidR="00505F6A">
              <w:rPr>
                <w:rFonts w:ascii="Century Gothic" w:hAnsi="Century Gothic"/>
                <w:b/>
                <w:color w:val="385623" w:themeColor="accent6" w:themeShade="80"/>
                <w:sz w:val="36"/>
                <w:szCs w:val="18"/>
              </w:rPr>
              <w:t>tea/coffee</w:t>
            </w:r>
            <w:r w:rsidRPr="00AC0834">
              <w:rPr>
                <w:rFonts w:ascii="Century Gothic" w:hAnsi="Century Gothic"/>
                <w:b/>
                <w:color w:val="385623" w:themeColor="accent6" w:themeShade="80"/>
                <w:sz w:val="36"/>
                <w:szCs w:val="18"/>
              </w:rPr>
              <w:t>)</w:t>
            </w:r>
          </w:p>
        </w:tc>
      </w:tr>
      <w:tr w:rsidR="003535F7" w:rsidRPr="00D8326D" w14:paraId="5363BA26" w14:textId="77777777" w:rsidTr="00AF4112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5" w14:textId="2470B3A0" w:rsidR="003535F7" w:rsidRPr="003535F7" w:rsidRDefault="003535F7" w:rsidP="00A74B1C">
            <w:pPr>
              <w:spacing w:before="120" w:after="12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2F3220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AB033A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Thursday 28</w:t>
            </w:r>
            <w:r w:rsidR="00AB033A" w:rsidRPr="00AB033A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AB033A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April</w:t>
            </w:r>
            <w:r w:rsidR="002F3220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202</w:t>
            </w:r>
            <w:r w:rsidR="00AB033A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2</w:t>
            </w:r>
          </w:p>
        </w:tc>
      </w:tr>
      <w:tr w:rsidR="00103695" w:rsidRPr="00B24FCA" w14:paraId="5363BA2A" w14:textId="77777777" w:rsidTr="004E7CAF">
        <w:tc>
          <w:tcPr>
            <w:tcW w:w="2790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5363BA28" w14:textId="247AB9E9" w:rsidR="00B34FCB" w:rsidRPr="00B24FCA" w:rsidRDefault="00AB033A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Lesley Holdway</w:t>
            </w:r>
          </w:p>
        </w:tc>
        <w:tc>
          <w:tcPr>
            <w:tcW w:w="5670" w:type="dxa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9" w14:textId="643795BB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4E7CAF">
              <w:rPr>
                <w:rFonts w:ascii="Century Gothic" w:hAnsi="Century Gothic"/>
                <w:sz w:val="19"/>
                <w:szCs w:val="19"/>
              </w:rPr>
              <w:t>01225 782092</w:t>
            </w:r>
          </w:p>
        </w:tc>
      </w:tr>
      <w:tr w:rsidR="00103695" w:rsidRPr="00B24FCA" w14:paraId="5363BA2E" w14:textId="77777777" w:rsidTr="004E7CAF">
        <w:tc>
          <w:tcPr>
            <w:tcW w:w="2790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</w:t>
            </w:r>
            <w:proofErr w:type="gramStart"/>
            <w:r>
              <w:rPr>
                <w:rFonts w:ascii="Century Gothic" w:hAnsi="Century Gothic"/>
                <w:sz w:val="19"/>
                <w:szCs w:val="19"/>
              </w:rPr>
              <w:t>no</w:t>
            </w:r>
            <w:proofErr w:type="gramEnd"/>
            <w:r>
              <w:rPr>
                <w:rFonts w:ascii="Century Gothic" w:hAnsi="Century Gothic"/>
                <w:sz w:val="19"/>
                <w:szCs w:val="19"/>
              </w:rPr>
              <w:t xml:space="preserve"> ticket sales)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D" w14:textId="64D28DC8" w:rsidR="00B34FCB" w:rsidRPr="00B24FCA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Email:</w:t>
            </w:r>
            <w:r w:rsidR="002F3220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2" w:history="1">
              <w:r w:rsidR="00AB033A" w:rsidRPr="006605C5">
                <w:rPr>
                  <w:rStyle w:val="Hyperlink"/>
                  <w:rFonts w:ascii="Century Gothic" w:hAnsi="Century Gothic"/>
                  <w:sz w:val="19"/>
                  <w:szCs w:val="19"/>
                </w:rPr>
                <w:t>chair@wiltshirewi.org.uk</w:t>
              </w:r>
            </w:hyperlink>
          </w:p>
        </w:tc>
      </w:tr>
      <w:tr w:rsidR="00874B64" w:rsidRPr="00B24FCA" w14:paraId="5363BA30" w14:textId="77777777" w:rsidTr="00AF4112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5363BA2F" w14:textId="44E51379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banked upon receipt. If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6B1B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48F92110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0A77AA8D" w14:textId="77777777" w:rsidR="009770AE" w:rsidRDefault="00977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lkboard SE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50E3" w14:textId="77777777" w:rsidR="00AA51C1" w:rsidRDefault="00AA5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40"/>
      <w:gridCol w:w="605"/>
      <w:gridCol w:w="35"/>
      <w:gridCol w:w="1666"/>
      <w:gridCol w:w="567"/>
      <w:gridCol w:w="177"/>
      <w:gridCol w:w="188"/>
      <w:gridCol w:w="769"/>
      <w:gridCol w:w="1236"/>
      <w:gridCol w:w="1013"/>
      <w:gridCol w:w="21"/>
      <w:gridCol w:w="178"/>
      <w:gridCol w:w="329"/>
      <w:gridCol w:w="802"/>
      <w:gridCol w:w="144"/>
      <w:gridCol w:w="2254"/>
      <w:gridCol w:w="14"/>
    </w:tblGrid>
    <w:tr w:rsidR="00B94B48" w:rsidRPr="00B24FCA" w14:paraId="1FB4A524" w14:textId="77777777" w:rsidTr="00AA51C1">
      <w:trPr>
        <w:gridAfter w:val="1"/>
        <w:wAfter w:w="14" w:type="dxa"/>
      </w:trPr>
      <w:tc>
        <w:tcPr>
          <w:tcW w:w="3646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68C5403B" w14:textId="68B2325D" w:rsidR="00B94B48" w:rsidRPr="00B24FCA" w:rsidRDefault="00B94B48" w:rsidP="00B94B48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Please send __________ tickets @ </w:t>
          </w:r>
          <w:r>
            <w:rPr>
              <w:rFonts w:ascii="Century Gothic" w:hAnsi="Century Gothic"/>
              <w:sz w:val="16"/>
              <w:szCs w:val="16"/>
            </w:rPr>
            <w:t>£7.00</w:t>
          </w:r>
        </w:p>
      </w:tc>
      <w:tc>
        <w:tcPr>
          <w:tcW w:w="74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23E09EC" w14:textId="77777777" w:rsidR="00B94B48" w:rsidRPr="00B24FCA" w:rsidRDefault="00B94B48" w:rsidP="00B94B48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3227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10F918D" w14:textId="279924D1" w:rsidR="00B94B48" w:rsidRPr="000B284A" w:rsidRDefault="00B94B48" w:rsidP="00B94B48">
          <w:pPr>
            <w:pStyle w:val="Footer"/>
            <w:spacing w:before="120" w:after="120"/>
            <w:rPr>
              <w:rFonts w:ascii="Century Gothic" w:hAnsi="Century Gothic"/>
              <w:b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Show The Love 2022</w:t>
          </w:r>
          <w:r w:rsidRPr="000B284A"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</w:t>
          </w:r>
        </w:p>
      </w:tc>
      <w:tc>
        <w:tcPr>
          <w:tcW w:w="130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D4FC0F0" w14:textId="77777777" w:rsidR="00B94B48" w:rsidRPr="000B284A" w:rsidRDefault="00B94B48" w:rsidP="00B94B48">
          <w:pPr>
            <w:pStyle w:val="Footer"/>
            <w:spacing w:before="120" w:after="120"/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0B284A">
            <w:rPr>
              <w:rFonts w:ascii="Century Gothic" w:hAnsi="Century Gothic"/>
              <w:b/>
              <w:bCs/>
              <w:sz w:val="16"/>
              <w:szCs w:val="16"/>
            </w:rPr>
            <w:t xml:space="preserve">Closing Date: </w:t>
          </w:r>
        </w:p>
      </w:tc>
      <w:tc>
        <w:tcPr>
          <w:tcW w:w="239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7A9948C" w14:textId="12A0AEAB" w:rsidR="00B94B48" w:rsidRPr="00874B64" w:rsidRDefault="00B94B48" w:rsidP="00B94B48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28</w:t>
          </w:r>
          <w:r w:rsidRPr="00B94B48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th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April 2022</w:t>
          </w:r>
        </w:p>
      </w:tc>
    </w:tr>
    <w:tr w:rsidR="00AA51C1" w:rsidRPr="00B24FCA" w14:paraId="75D44C49" w14:textId="77777777" w:rsidTr="00AA51C1">
      <w:tc>
        <w:tcPr>
          <w:tcW w:w="198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568A78D" w14:textId="66D5A3F6" w:rsidR="00AA51C1" w:rsidRPr="00B24FCA" w:rsidRDefault="00AA51C1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Booking:</w:t>
          </w:r>
        </w:p>
      </w:tc>
      <w:tc>
        <w:tcPr>
          <w:tcW w:w="7090" w:type="dxa"/>
          <w:gridSpan w:val="12"/>
          <w:tcBorders>
            <w:top w:val="nil"/>
            <w:left w:val="nil"/>
            <w:bottom w:val="nil"/>
            <w:right w:val="nil"/>
          </w:tcBorders>
        </w:tcPr>
        <w:p w14:paraId="3AF09667" w14:textId="1DF28AA9" w:rsidR="00AA51C1" w:rsidRPr="00B24FCA" w:rsidRDefault="00AA51C1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DC5C78">
            <w:rPr>
              <w:rFonts w:ascii="Century Gothic" w:hAnsi="Century Gothic"/>
              <w:sz w:val="16"/>
              <w:szCs w:val="16"/>
            </w:rPr>
            <w:t xml:space="preserve">Book online at: </w:t>
          </w:r>
          <w:hyperlink r:id="rId1" w:history="1">
            <w:r w:rsidRPr="004B5906">
              <w:rPr>
                <w:rStyle w:val="Hyperlink"/>
                <w:rFonts w:ascii="Century Gothic" w:hAnsi="Century Gothic"/>
                <w:sz w:val="16"/>
                <w:szCs w:val="16"/>
              </w:rPr>
              <w:t>h</w:t>
            </w:r>
            <w:r>
              <w:t xml:space="preserve"> </w:t>
            </w:r>
            <w:r w:rsidRPr="00AA51C1">
              <w:rPr>
                <w:rStyle w:val="Hyperlink"/>
                <w:rFonts w:ascii="Century Gothic" w:hAnsi="Century Gothic"/>
                <w:sz w:val="16"/>
                <w:szCs w:val="16"/>
              </w:rPr>
              <w:t>https://www.trybooking.co.uk/BKDC</w:t>
            </w:r>
            <w:r w:rsidRPr="00AA51C1">
              <w:rPr>
                <w:rStyle w:val="Hyperlink"/>
                <w:rFonts w:ascii="Century Gothic" w:hAnsi="Century Gothic"/>
                <w:sz w:val="16"/>
                <w:szCs w:val="16"/>
              </w:rPr>
              <w:t xml:space="preserve"> </w:t>
            </w:r>
          </w:hyperlink>
        </w:p>
      </w:tc>
      <w:tc>
        <w:tcPr>
          <w:tcW w:w="2268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3AC6C084" w14:textId="27FBD01F" w:rsidR="00AA51C1" w:rsidRPr="00B24FCA" w:rsidRDefault="00AA51C1" w:rsidP="00AA51C1">
          <w:pPr>
            <w:pStyle w:val="Footer"/>
            <w:spacing w:before="120" w:after="12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drawing>
              <wp:inline distT="0" distB="0" distL="0" distR="0" wp14:anchorId="026C0BA8" wp14:editId="4ACDCD77">
                <wp:extent cx="891540" cy="899500"/>
                <wp:effectExtent l="0" t="0" r="3810" b="0"/>
                <wp:docPr id="4" name="Picture 4" descr="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Qr cod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499" cy="913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A51C1" w:rsidRPr="00B24FCA" w14:paraId="5363BA3E" w14:textId="77777777" w:rsidTr="00AA51C1">
      <w:tc>
        <w:tcPr>
          <w:tcW w:w="198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363BA3B" w14:textId="77777777" w:rsidR="00AA51C1" w:rsidRPr="00B24FCA" w:rsidRDefault="00AA51C1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41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363BA3C" w14:textId="6DDA1AD6" w:rsidR="00AA51C1" w:rsidRPr="00B24FCA" w:rsidRDefault="00AA51C1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4680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7A8DCFFB" w14:textId="77777777" w:rsidR="00AA51C1" w:rsidRPr="00B24FCA" w:rsidRDefault="00AA51C1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Payable to Wiltshire Federation of WIs together with SAE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  <w:tc>
        <w:tcPr>
          <w:tcW w:w="2268" w:type="dxa"/>
          <w:gridSpan w:val="2"/>
          <w:vMerge/>
          <w:tcBorders>
            <w:left w:val="nil"/>
            <w:right w:val="nil"/>
          </w:tcBorders>
        </w:tcPr>
        <w:p w14:paraId="5363BA3D" w14:textId="160936F3" w:rsidR="00AA51C1" w:rsidRPr="00B24FCA" w:rsidRDefault="00AA51C1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AA51C1" w:rsidRPr="00B24FCA" w14:paraId="690D746A" w14:textId="77777777" w:rsidTr="00AA51C1">
      <w:tc>
        <w:tcPr>
          <w:tcW w:w="194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A1BA43" w14:textId="77777777" w:rsidR="00AA51C1" w:rsidRPr="00B24FCA" w:rsidRDefault="00AA51C1" w:rsidP="00B94B48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26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173737C" w14:textId="77777777" w:rsidR="00AA51C1" w:rsidRPr="00583FDB" w:rsidRDefault="00AA51C1" w:rsidP="00B94B48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5222480" w14:textId="77777777" w:rsidR="00AA51C1" w:rsidRDefault="00AA51C1" w:rsidP="00B94B48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3723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69DF3523" w14:textId="77777777" w:rsidR="00AA51C1" w:rsidRDefault="00AA51C1" w:rsidP="00B94B48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2268" w:type="dxa"/>
          <w:gridSpan w:val="2"/>
          <w:vMerge/>
          <w:tcBorders>
            <w:left w:val="nil"/>
            <w:bottom w:val="nil"/>
            <w:right w:val="nil"/>
          </w:tcBorders>
        </w:tcPr>
        <w:p w14:paraId="1AE1F1FF" w14:textId="5678423D" w:rsidR="00AA51C1" w:rsidRDefault="00AA51C1" w:rsidP="00B94B48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</w:p>
      </w:tc>
    </w:tr>
    <w:tr w:rsidR="00AA51C1" w:rsidRPr="00B24FCA" w14:paraId="1B3A880A" w14:textId="77777777" w:rsidTr="00AA51C1">
      <w:tc>
        <w:tcPr>
          <w:tcW w:w="7795" w:type="dxa"/>
          <w:gridSpan w:val="12"/>
          <w:tcBorders>
            <w:top w:val="nil"/>
            <w:left w:val="nil"/>
            <w:bottom w:val="nil"/>
            <w:right w:val="nil"/>
          </w:tcBorders>
        </w:tcPr>
        <w:p w14:paraId="3CC63A1C" w14:textId="77777777" w:rsidR="00AA51C1" w:rsidRPr="00583FDB" w:rsidRDefault="00AA51C1" w:rsidP="007D395A">
          <w:pPr>
            <w:pStyle w:val="Body"/>
            <w:rPr>
              <w:rFonts w:ascii="Century Gothic" w:hAnsi="Century Gothic"/>
              <w:b/>
              <w:sz w:val="16"/>
              <w:szCs w:val="16"/>
            </w:rPr>
          </w:pPr>
          <w:r w:rsidRPr="00583FDB">
            <w:rPr>
              <w:rFonts w:ascii="Century Gothic" w:hAnsi="Century Gothic"/>
              <w:sz w:val="16"/>
              <w:szCs w:val="16"/>
            </w:rPr>
            <w:t>Account Name: Wiltshire Federation of WIs   Sort Code: 52 30 27   Account No: 35593962</w:t>
          </w:r>
          <w:r w:rsidRPr="00583FDB">
            <w:rPr>
              <w:rFonts w:ascii="Century Gothic" w:hAnsi="Century Gothic"/>
              <w:sz w:val="16"/>
              <w:szCs w:val="16"/>
            </w:rPr>
            <w:br/>
          </w:r>
          <w:proofErr w:type="spellStart"/>
          <w:proofErr w:type="gramStart"/>
          <w:r w:rsidRPr="00583FDB">
            <w:rPr>
              <w:rFonts w:ascii="Century Gothic" w:hAnsi="Century Gothic"/>
              <w:sz w:val="16"/>
              <w:szCs w:val="16"/>
            </w:rPr>
            <w:t>Ref:Your</w:t>
          </w:r>
          <w:proofErr w:type="spellEnd"/>
          <w:proofErr w:type="gramEnd"/>
          <w:r w:rsidRPr="00583FDB">
            <w:rPr>
              <w:rFonts w:ascii="Century Gothic" w:hAnsi="Century Gothic"/>
              <w:sz w:val="16"/>
              <w:szCs w:val="16"/>
            </w:rPr>
            <w:t xml:space="preserve"> WI Name </w:t>
          </w:r>
          <w:r>
            <w:rPr>
              <w:rFonts w:ascii="Century Gothic" w:hAnsi="Century Gothic"/>
              <w:sz w:val="16"/>
              <w:szCs w:val="16"/>
            </w:rPr>
            <w:t>Love21</w:t>
          </w:r>
        </w:p>
      </w:tc>
      <w:tc>
        <w:tcPr>
          <w:tcW w:w="3543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E920735" w14:textId="77777777" w:rsidR="00AA51C1" w:rsidRPr="006C4A7C" w:rsidRDefault="00AA51C1" w:rsidP="00AA51C1">
          <w:pPr>
            <w:pStyle w:val="Footer"/>
            <w:spacing w:before="120"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1ED6384C" w14:textId="232B6F6C" w:rsidR="00AA51C1" w:rsidRPr="00583FDB" w:rsidRDefault="00AA51C1" w:rsidP="00AA51C1">
          <w:pPr>
            <w:pStyle w:val="Body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LOVE22</w:t>
          </w:r>
        </w:p>
      </w:tc>
    </w:tr>
    <w:tr w:rsidR="00ED2728" w:rsidRPr="00B24FCA" w14:paraId="5363BA43" w14:textId="77777777" w:rsidTr="00AA51C1">
      <w:tc>
        <w:tcPr>
          <w:tcW w:w="1340" w:type="dxa"/>
          <w:tcBorders>
            <w:top w:val="nil"/>
            <w:left w:val="nil"/>
            <w:bottom w:val="nil"/>
            <w:right w:val="nil"/>
          </w:tcBorders>
        </w:tcPr>
        <w:p w14:paraId="5363BA3F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Closing Date:</w:t>
          </w:r>
        </w:p>
      </w:tc>
      <w:tc>
        <w:tcPr>
          <w:tcW w:w="3238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5363BA40" w14:textId="726A4E1B" w:rsidR="00ED2728" w:rsidRPr="00874B64" w:rsidRDefault="007C6E94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Thurs 28</w:t>
          </w:r>
          <w:r w:rsidRPr="007C6E94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th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April 2022</w:t>
          </w:r>
        </w:p>
      </w:tc>
      <w:tc>
        <w:tcPr>
          <w:tcW w:w="200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63BA41" w14:textId="77777777" w:rsidR="00ED2728" w:rsidRPr="00874B64" w:rsidRDefault="00ED2728" w:rsidP="00874B64">
          <w:pPr>
            <w:pStyle w:val="Footer"/>
            <w:spacing w:before="120" w:after="120"/>
            <w:jc w:val="right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4755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5363BA42" w14:textId="53A1E0B1" w:rsidR="00ED2728" w:rsidRPr="00874B64" w:rsidRDefault="007D395A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“Show The Love</w:t>
          </w:r>
          <w:r w:rsidR="007C6E94">
            <w:rPr>
              <w:rFonts w:ascii="Century Gothic" w:hAnsi="Century Gothic"/>
              <w:b/>
              <w:sz w:val="16"/>
              <w:szCs w:val="16"/>
            </w:rPr>
            <w:t xml:space="preserve"> 2022</w:t>
          </w:r>
          <w:r>
            <w:rPr>
              <w:rFonts w:ascii="Century Gothic" w:hAnsi="Century Gothic"/>
              <w:b/>
              <w:sz w:val="16"/>
              <w:szCs w:val="16"/>
            </w:rPr>
            <w:t>”</w:t>
          </w:r>
        </w:p>
      </w:tc>
    </w:tr>
    <w:tr w:rsidR="00ED2728" w:rsidRPr="00B24FCA" w14:paraId="5363BA46" w14:textId="77777777" w:rsidTr="00AA51C1">
      <w:tc>
        <w:tcPr>
          <w:tcW w:w="1340" w:type="dxa"/>
          <w:tcBorders>
            <w:top w:val="nil"/>
            <w:left w:val="nil"/>
            <w:bottom w:val="nil"/>
            <w:right w:val="nil"/>
          </w:tcBorders>
        </w:tcPr>
        <w:p w14:paraId="5363BA44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998" w:type="dxa"/>
          <w:gridSpan w:val="16"/>
          <w:tcBorders>
            <w:top w:val="nil"/>
            <w:left w:val="nil"/>
            <w:bottom w:val="nil"/>
            <w:right w:val="nil"/>
          </w:tcBorders>
        </w:tcPr>
        <w:p w14:paraId="5363BA45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ED2728" w:rsidRPr="00B24FCA" w14:paraId="5363BA4B" w14:textId="77777777" w:rsidTr="00AA51C1">
      <w:tc>
        <w:tcPr>
          <w:tcW w:w="1340" w:type="dxa"/>
          <w:tcBorders>
            <w:top w:val="nil"/>
            <w:left w:val="nil"/>
            <w:bottom w:val="nil"/>
            <w:right w:val="nil"/>
          </w:tcBorders>
        </w:tcPr>
        <w:p w14:paraId="5363BA47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6256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5363BA48" w14:textId="00D58FD9" w:rsidR="00ED2728" w:rsidRPr="00B24FCA" w:rsidRDefault="00ED2728" w:rsidP="00583FDB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____________________________________________ </w:t>
          </w:r>
        </w:p>
      </w:tc>
      <w:tc>
        <w:tcPr>
          <w:tcW w:w="52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363BA49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14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5363BA4A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583FDB" w:rsidRPr="00B24FCA" w14:paraId="6E1AF2AF" w14:textId="77777777" w:rsidTr="00AA51C1">
      <w:tc>
        <w:tcPr>
          <w:tcW w:w="1340" w:type="dxa"/>
          <w:tcBorders>
            <w:top w:val="nil"/>
            <w:left w:val="nil"/>
            <w:bottom w:val="nil"/>
            <w:right w:val="nil"/>
          </w:tcBorders>
        </w:tcPr>
        <w:p w14:paraId="38DD462C" w14:textId="00AF8AF6" w:rsidR="00583FDB" w:rsidRPr="00B24FCA" w:rsidRDefault="00583FDB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Email@</w:t>
          </w:r>
        </w:p>
      </w:tc>
      <w:tc>
        <w:tcPr>
          <w:tcW w:w="9998" w:type="dxa"/>
          <w:gridSpan w:val="16"/>
          <w:tcBorders>
            <w:top w:val="nil"/>
            <w:left w:val="nil"/>
            <w:bottom w:val="nil"/>
            <w:right w:val="nil"/>
          </w:tcBorders>
        </w:tcPr>
        <w:p w14:paraId="3132CAB3" w14:textId="77777777" w:rsidR="00583FDB" w:rsidRDefault="00583FDB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_____________________________________________________________________________________________________________________</w:t>
          </w:r>
        </w:p>
        <w:p w14:paraId="1C1BB5D2" w14:textId="1E2F3B47" w:rsidR="00583FDB" w:rsidRPr="00B24FCA" w:rsidRDefault="005D598B" w:rsidP="005D598B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Email addresses for all devices are required as they will be used to send the Zoom code for the event.  PLEASE PRINT CLEARLY.</w:t>
          </w:r>
        </w:p>
      </w:tc>
    </w:tr>
    <w:tr w:rsidR="00B94B48" w:rsidRPr="00B24FCA" w14:paraId="7FF9646F" w14:textId="77777777" w:rsidTr="00AA51C1">
      <w:trPr>
        <w:gridAfter w:val="1"/>
        <w:wAfter w:w="14" w:type="dxa"/>
      </w:trPr>
      <w:tc>
        <w:tcPr>
          <w:tcW w:w="11324" w:type="dxa"/>
          <w:gridSpan w:val="16"/>
          <w:tcBorders>
            <w:top w:val="nil"/>
            <w:left w:val="nil"/>
            <w:bottom w:val="nil"/>
            <w:right w:val="nil"/>
          </w:tcBorders>
        </w:tcPr>
        <w:p w14:paraId="494BE768" w14:textId="77777777" w:rsidR="00B94B48" w:rsidRPr="00B24FCA" w:rsidRDefault="00B94B48" w:rsidP="00B94B48">
          <w:pPr>
            <w:pStyle w:val="Foot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B24FCA">
            <w:rPr>
              <w:rFonts w:ascii="Century Gothic" w:hAnsi="Century Gothic"/>
              <w:b/>
              <w:sz w:val="16"/>
              <w:szCs w:val="16"/>
            </w:rPr>
            <w:t>Please write names of those attending on the reverse of this form.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 This information is for WI House use only and will be destroyed after the event.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58E6" w14:textId="77777777" w:rsidR="00AA51C1" w:rsidRDefault="00AA5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0D14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DD949C4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52F81406" w14:textId="77777777" w:rsidR="009770AE" w:rsidRDefault="00977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E5F" w14:textId="77777777" w:rsidR="00AA51C1" w:rsidRDefault="00AA5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77777777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5363BA38" w14:textId="623606A3" w:rsidR="00ED2728" w:rsidRPr="00874B64" w:rsidRDefault="007D395A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>PUBLIC AFFAIRS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E14E" w14:textId="77777777" w:rsidR="00AA51C1" w:rsidRDefault="00AA5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B7E4E"/>
    <w:rsid w:val="000F1A70"/>
    <w:rsid w:val="00103695"/>
    <w:rsid w:val="00125561"/>
    <w:rsid w:val="00190D94"/>
    <w:rsid w:val="0022681B"/>
    <w:rsid w:val="0023340B"/>
    <w:rsid w:val="00261CFD"/>
    <w:rsid w:val="002F3220"/>
    <w:rsid w:val="003260C7"/>
    <w:rsid w:val="003535F7"/>
    <w:rsid w:val="003C4DCC"/>
    <w:rsid w:val="003D1CE2"/>
    <w:rsid w:val="00490962"/>
    <w:rsid w:val="004A40F5"/>
    <w:rsid w:val="004D4884"/>
    <w:rsid w:val="004E7CAF"/>
    <w:rsid w:val="00505F6A"/>
    <w:rsid w:val="00551B13"/>
    <w:rsid w:val="00583FDB"/>
    <w:rsid w:val="005D598B"/>
    <w:rsid w:val="00613C05"/>
    <w:rsid w:val="006524C6"/>
    <w:rsid w:val="0068195D"/>
    <w:rsid w:val="00694D83"/>
    <w:rsid w:val="006D1FFA"/>
    <w:rsid w:val="0074329D"/>
    <w:rsid w:val="007B70F4"/>
    <w:rsid w:val="007C6E94"/>
    <w:rsid w:val="007D395A"/>
    <w:rsid w:val="00843BB6"/>
    <w:rsid w:val="00873AC5"/>
    <w:rsid w:val="00874B64"/>
    <w:rsid w:val="00882221"/>
    <w:rsid w:val="008D42F5"/>
    <w:rsid w:val="00936E14"/>
    <w:rsid w:val="009770AE"/>
    <w:rsid w:val="00A21DF0"/>
    <w:rsid w:val="00A74B1C"/>
    <w:rsid w:val="00A82CD7"/>
    <w:rsid w:val="00AA51C1"/>
    <w:rsid w:val="00AB033A"/>
    <w:rsid w:val="00AC0834"/>
    <w:rsid w:val="00AE0A98"/>
    <w:rsid w:val="00AF4112"/>
    <w:rsid w:val="00B24FCA"/>
    <w:rsid w:val="00B34FCB"/>
    <w:rsid w:val="00B35285"/>
    <w:rsid w:val="00B41358"/>
    <w:rsid w:val="00B752EE"/>
    <w:rsid w:val="00B93E3B"/>
    <w:rsid w:val="00B94B48"/>
    <w:rsid w:val="00BA0281"/>
    <w:rsid w:val="00BF2353"/>
    <w:rsid w:val="00CF0C80"/>
    <w:rsid w:val="00D25097"/>
    <w:rsid w:val="00DA573D"/>
    <w:rsid w:val="00DE5B0E"/>
    <w:rsid w:val="00E520FB"/>
    <w:rsid w:val="00E67850"/>
    <w:rsid w:val="00E90B4D"/>
    <w:rsid w:val="00EC066A"/>
    <w:rsid w:val="00EC2766"/>
    <w:rsid w:val="00ED2728"/>
    <w:rsid w:val="00F62347"/>
    <w:rsid w:val="00F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0B7E4E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0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air@wiltshirewi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trybook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85568-C91E-4C7C-9E07-36FE519610F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52dcad-2714-4663-abf6-376917d1e674"/>
    <ds:schemaRef ds:uri="http://purl.org/dc/terms/"/>
    <ds:schemaRef ds:uri="215740fd-dd45-4316-a2fe-bd303280796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446207-456C-4B16-A763-D3D379680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22</cp:revision>
  <cp:lastPrinted>2021-12-15T13:51:00Z</cp:lastPrinted>
  <dcterms:created xsi:type="dcterms:W3CDTF">2021-12-15T13:38:00Z</dcterms:created>
  <dcterms:modified xsi:type="dcterms:W3CDTF">2021-12-16T11:58:00Z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